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15E04AEA" w:rsidR="00086216" w:rsidRPr="00394576" w:rsidRDefault="00792FA6" w:rsidP="00086216">
                            <w:pPr>
                              <w:pStyle w:val="NoSpacing"/>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NoSpacing"/>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14:paraId="64BC22CE" w14:textId="15E04AEA" w:rsidR="00086216" w:rsidRPr="00394576" w:rsidRDefault="00792FA6" w:rsidP="00086216">
                      <w:pPr>
                        <w:pStyle w:val="NoSpacing"/>
                        <w:ind w:firstLineChars="197" w:firstLine="1424"/>
                        <w:rPr>
                          <w:rFonts w:ascii="Cambria" w:hAnsi="Cambria"/>
                          <w:b/>
                          <w:bCs/>
                          <w:i/>
                          <w:color w:val="FFFFFF"/>
                          <w:sz w:val="72"/>
                          <w:szCs w:val="72"/>
                        </w:rPr>
                      </w:pPr>
                      <w:r>
                        <w:rPr>
                          <w:rFonts w:ascii="Cambria" w:hAnsi="Cambria"/>
                          <w:b/>
                          <w:i/>
                          <w:noProof/>
                          <w:color w:val="FFFFFF"/>
                          <w:sz w:val="72"/>
                          <w:szCs w:val="72"/>
                        </w:rPr>
                        <w:t>20</w:t>
                      </w:r>
                      <w:r w:rsidR="00BA6E86">
                        <w:rPr>
                          <w:rFonts w:ascii="Cambria" w:hAnsi="Cambria"/>
                          <w:b/>
                          <w:i/>
                          <w:noProof/>
                          <w:color w:val="FFFFFF"/>
                          <w:sz w:val="72"/>
                          <w:szCs w:val="72"/>
                        </w:rPr>
                        <w:t>2</w:t>
                      </w:r>
                      <w:r w:rsidR="00A57071">
                        <w:rPr>
                          <w:rFonts w:ascii="Cambria" w:hAnsi="Cambria"/>
                          <w:b/>
                          <w:i/>
                          <w:noProof/>
                          <w:color w:val="FFFFFF"/>
                          <w:sz w:val="72"/>
                          <w:szCs w:val="72"/>
                        </w:rPr>
                        <w:t>1</w:t>
                      </w:r>
                    </w:p>
                    <w:p w14:paraId="20903572" w14:textId="77777777" w:rsidR="000C5960" w:rsidRDefault="000C5960">
                      <w:pPr>
                        <w:pStyle w:val="NoSpacing"/>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C5960" w:rsidRPr="002C2482" w:rsidRDefault="00AA50A1" w:rsidP="00734300">
                            <w:pPr>
                              <w:pStyle w:val="NoSpacing"/>
                              <w:ind w:firstLineChars="50" w:firstLine="300"/>
                              <w:rPr>
                                <w:rFonts w:ascii="STZhongsong" w:eastAsia="STZhongsong" w:hAnsi="STZhongsong"/>
                                <w:color w:val="FFFFFF"/>
                                <w:sz w:val="60"/>
                                <w:szCs w:val="60"/>
                              </w:rPr>
                            </w:pPr>
                            <w:r>
                              <w:rPr>
                                <w:rFonts w:ascii="STZhongsong" w:eastAsia="STZhongsong" w:hAnsi="STZhongsong" w:hint="eastAsia"/>
                                <w:b/>
                                <w:color w:val="FFFFFF"/>
                                <w:sz w:val="60"/>
                                <w:szCs w:val="60"/>
                              </w:rPr>
                              <w:t>计算机组成原理</w:t>
                            </w:r>
                            <w:r w:rsidR="000C5960" w:rsidRPr="00B5427A">
                              <w:rPr>
                                <w:rFonts w:ascii="STZhongsong" w:eastAsia="STZhongsong" w:hAnsi="STZhongsong" w:hint="eastAsia"/>
                                <w:b/>
                                <w:color w:val="FFFFFF"/>
                                <w:sz w:val="60"/>
                                <w:szCs w:val="60"/>
                              </w:rPr>
                              <w:t xml:space="preserve">  </w:t>
                            </w:r>
                            <w:r w:rsidR="002C2482">
                              <w:rPr>
                                <w:rFonts w:ascii="STZhongsong" w:eastAsia="STZhongsong" w:hAnsi="STZhongsong"/>
                                <w:b/>
                                <w:color w:val="FFFFFF"/>
                                <w:sz w:val="60"/>
                                <w:szCs w:val="60"/>
                              </w:rPr>
                              <w:t xml:space="preserve"> </w:t>
                            </w:r>
                            <w:r w:rsidR="002C2482">
                              <w:rPr>
                                <w:rFonts w:ascii="STZhongsong" w:eastAsia="STZhongsong" w:hAnsi="STZhongsong"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" fillcolor="#4f81bd" strokecolor="white" strokeweight="1pt">
                <v:textbox style="mso-fit-shape-to-text:t" inset="0,,0">
                  <w:txbxContent>
                    <w:p w14:paraId="746FDCF8" w14:textId="5FB634F7" w:rsidR="000C5960" w:rsidRPr="002C2482" w:rsidRDefault="00AA50A1" w:rsidP="00734300">
                      <w:pPr>
                        <w:pStyle w:val="NoSpacing"/>
                        <w:ind w:firstLineChars="50" w:firstLine="300"/>
                        <w:rPr>
                          <w:rFonts w:ascii="STZhongsong" w:eastAsia="STZhongsong" w:hAnsi="STZhongsong"/>
                          <w:color w:val="FFFFFF"/>
                          <w:sz w:val="60"/>
                          <w:szCs w:val="60"/>
                        </w:rPr>
                      </w:pPr>
                      <w:r>
                        <w:rPr>
                          <w:rFonts w:ascii="STZhongsong" w:eastAsia="STZhongsong" w:hAnsi="STZhongsong" w:hint="eastAsia"/>
                          <w:b/>
                          <w:color w:val="FFFFFF"/>
                          <w:sz w:val="60"/>
                          <w:szCs w:val="60"/>
                        </w:rPr>
                        <w:t>计算机组成原理</w:t>
                      </w:r>
                      <w:r w:rsidR="000C5960" w:rsidRPr="00B5427A">
                        <w:rPr>
                          <w:rFonts w:ascii="STZhongsong" w:eastAsia="STZhongsong" w:hAnsi="STZhongsong" w:hint="eastAsia"/>
                          <w:b/>
                          <w:color w:val="FFFFFF"/>
                          <w:sz w:val="60"/>
                          <w:szCs w:val="60"/>
                        </w:rPr>
                        <w:t xml:space="preserve">  </w:t>
                      </w:r>
                      <w:r w:rsidR="002C2482">
                        <w:rPr>
                          <w:rFonts w:ascii="STZhongsong" w:eastAsia="STZhongsong" w:hAnsi="STZhongsong"/>
                          <w:b/>
                          <w:color w:val="FFFFFF"/>
                          <w:sz w:val="60"/>
                          <w:szCs w:val="60"/>
                        </w:rPr>
                        <w:t xml:space="preserve"> </w:t>
                      </w:r>
                      <w:r w:rsidR="002C2482">
                        <w:rPr>
                          <w:rFonts w:ascii="STZhongsong" w:eastAsia="STZhongsong" w:hAnsi="STZhongsong"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SimSun" w:hAnsi="SimSun"/>
                <w:sz w:val="28"/>
              </w:rPr>
            </w:pPr>
            <w:r>
              <w:rPr>
                <w:rFonts w:ascii="SimSun" w:hAnsi="SimSun"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5299C0E8" w14:textId="37620765" w:rsidR="000C5960" w:rsidRDefault="00296720">
            <w:pPr>
              <w:jc w:val="center"/>
              <w:rPr>
                <w:rFonts w:ascii="SimSun" w:hAnsi="SimSun"/>
                <w:sz w:val="28"/>
              </w:rPr>
            </w:pPr>
            <w:r>
              <w:rPr>
                <w:rFonts w:ascii="SimSun" w:hAnsi="SimSun"/>
                <w:sz w:val="28"/>
              </w:rPr>
              <w:t>ACM1901</w:t>
            </w:r>
          </w:p>
        </w:tc>
      </w:tr>
      <w:tr w:rsidR="000C5960" w14:paraId="1AE900CF" w14:textId="77777777">
        <w:trPr>
          <w:trHeight w:val="567"/>
        </w:trPr>
        <w:tc>
          <w:tcPr>
            <w:tcW w:w="1560" w:type="dxa"/>
            <w:vAlign w:val="bottom"/>
          </w:tcPr>
          <w:p w14:paraId="2C6EA43C"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2B9F5768" w14:textId="1FCA1328" w:rsidR="000C5960" w:rsidRDefault="000C5960">
            <w:pPr>
              <w:jc w:val="center"/>
              <w:rPr>
                <w:rFonts w:ascii="SimSun" w:hAnsi="SimSun"/>
                <w:sz w:val="28"/>
              </w:rPr>
            </w:pPr>
            <w:r>
              <w:rPr>
                <w:rFonts w:ascii="SimSun" w:hAnsi="SimSun" w:hint="eastAsia"/>
                <w:sz w:val="28"/>
              </w:rPr>
              <w:t>U20</w:t>
            </w:r>
            <w:r w:rsidR="00296720">
              <w:rPr>
                <w:rFonts w:ascii="SimSun" w:hAnsi="SimSun"/>
                <w:sz w:val="28"/>
              </w:rPr>
              <w:t>1915035</w:t>
            </w:r>
          </w:p>
        </w:tc>
      </w:tr>
      <w:tr w:rsidR="000C5960" w14:paraId="72069E4A" w14:textId="77777777">
        <w:trPr>
          <w:trHeight w:val="567"/>
        </w:trPr>
        <w:tc>
          <w:tcPr>
            <w:tcW w:w="1560" w:type="dxa"/>
            <w:vAlign w:val="bottom"/>
          </w:tcPr>
          <w:p w14:paraId="77D0B85F"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1D3E170A" w14:textId="163F9C95" w:rsidR="000C5960" w:rsidRDefault="005F230B">
            <w:pPr>
              <w:jc w:val="center"/>
              <w:rPr>
                <w:rFonts w:ascii="SimSun" w:hAnsi="SimSun"/>
                <w:sz w:val="28"/>
              </w:rPr>
            </w:pPr>
            <w:sdt>
              <w:sdtPr>
                <w:rPr>
                  <w:rFonts w:ascii="SimSun" w:hAnsi="SimSun" w:hint="eastAsia"/>
                  <w:sz w:val="28"/>
                </w:rPr>
                <w:alias w:val="作者"/>
                <w:tag w:val=""/>
                <w:id w:val="-1454555400"/>
                <w:placeholder>
                  <w:docPart w:val="583D652D468E41C29C0EDC4702A29818"/>
                </w:placeholder>
                <w:dataBinding w:prefixMappings="xmlns:ns0='http://purl.org/dc/elements/1.1/' xmlns:ns1='http://schemas.openxmlformats.org/package/2006/metadata/core-properties' " w:xpath="/ns1:coreProperties[1]/ns0:creator[1]" w:storeItemID="{6C3C8BC8-F283-45AE-878A-BAB7291924A1}"/>
                <w:text/>
              </w:sdtPr>
              <w:sdtEndPr/>
              <w:sdtContent>
                <w:r w:rsidR="00296720">
                  <w:rPr>
                    <w:rFonts w:ascii="SimSun" w:hAnsi="SimSun" w:hint="eastAsia"/>
                    <w:sz w:val="28"/>
                  </w:rPr>
                  <w:t>邹雅</w:t>
                </w:r>
              </w:sdtContent>
            </w:sdt>
          </w:p>
        </w:tc>
      </w:tr>
      <w:tr w:rsidR="000C5960" w14:paraId="68D14DB0" w14:textId="77777777">
        <w:trPr>
          <w:trHeight w:val="567"/>
        </w:trPr>
        <w:tc>
          <w:tcPr>
            <w:tcW w:w="1560" w:type="dxa"/>
            <w:vAlign w:val="bottom"/>
          </w:tcPr>
          <w:p w14:paraId="02F37DEA"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52322564" w14:textId="3948CBDD" w:rsidR="000C5960" w:rsidRDefault="000C5960">
            <w:pPr>
              <w:jc w:val="center"/>
              <w:rPr>
                <w:rFonts w:ascii="SimSun" w:hAnsi="SimSun"/>
                <w:sz w:val="28"/>
              </w:rPr>
            </w:pPr>
            <w:r>
              <w:rPr>
                <w:rFonts w:ascii="SimSun" w:hAnsi="SimSun" w:hint="eastAsia"/>
                <w:sz w:val="28"/>
              </w:rPr>
              <w:t>1</w:t>
            </w:r>
            <w:r w:rsidR="00296720">
              <w:rPr>
                <w:rFonts w:ascii="SimSun" w:hAnsi="SimSun"/>
                <w:sz w:val="28"/>
              </w:rPr>
              <w:t>5058667378</w:t>
            </w:r>
          </w:p>
        </w:tc>
      </w:tr>
      <w:tr w:rsidR="000C5960" w14:paraId="6BAE7583" w14:textId="77777777">
        <w:trPr>
          <w:trHeight w:val="567"/>
        </w:trPr>
        <w:tc>
          <w:tcPr>
            <w:tcW w:w="1560" w:type="dxa"/>
            <w:vAlign w:val="bottom"/>
          </w:tcPr>
          <w:p w14:paraId="409E3A0B"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1125A16C" w14:textId="15293A0A" w:rsidR="000C5960" w:rsidRDefault="005F230B">
            <w:pPr>
              <w:jc w:val="center"/>
              <w:rPr>
                <w:rFonts w:ascii="SimSun" w:hAnsi="SimSun"/>
                <w:sz w:val="28"/>
              </w:rPr>
            </w:pPr>
            <w:hyperlink r:id="rId12" w:history="1">
              <w:r w:rsidR="00296720" w:rsidRPr="00400188">
                <w:rPr>
                  <w:rStyle w:val="Hyperlink"/>
                  <w:rFonts w:ascii="SimSun" w:hAnsi="SimSun" w:hint="eastAsia"/>
                  <w:sz w:val="28"/>
                </w:rPr>
                <w:t>1</w:t>
              </w:r>
              <w:r w:rsidR="00296720" w:rsidRPr="00400188">
                <w:rPr>
                  <w:rStyle w:val="Hyperlink"/>
                  <w:rFonts w:ascii="SimSun" w:hAnsi="SimSun"/>
                  <w:sz w:val="28"/>
                </w:rPr>
                <w:t>542527211</w:t>
              </w:r>
              <w:r w:rsidR="00296720" w:rsidRPr="00400188">
                <w:rPr>
                  <w:rStyle w:val="Hyperlink"/>
                  <w:rFonts w:ascii="SimSun" w:hAnsi="SimSun" w:hint="eastAsia"/>
                  <w:sz w:val="28"/>
                </w:rPr>
                <w:t>@qq.com</w:t>
              </w:r>
            </w:hyperlink>
          </w:p>
        </w:tc>
      </w:tr>
      <w:tr w:rsidR="000C5960" w14:paraId="561F5508" w14:textId="77777777">
        <w:trPr>
          <w:trHeight w:val="567"/>
        </w:trPr>
        <w:tc>
          <w:tcPr>
            <w:tcW w:w="1560" w:type="dxa"/>
            <w:vAlign w:val="bottom"/>
          </w:tcPr>
          <w:p w14:paraId="1EDF1528" w14:textId="77777777" w:rsidR="000C5960" w:rsidRDefault="000C5960">
            <w:pPr>
              <w:rPr>
                <w:rFonts w:ascii="SimHei" w:eastAsia="SimHei" w:hAnsi="SimHei"/>
                <w:sz w:val="28"/>
              </w:rPr>
            </w:pPr>
            <w:r>
              <w:rPr>
                <w:rFonts w:ascii="SimHei" w:eastAsia="SimHei" w:hAnsi="SimHei" w:hint="eastAsia"/>
                <w:sz w:val="28"/>
              </w:rPr>
              <w:t>完成日期：</w:t>
            </w:r>
          </w:p>
        </w:tc>
        <w:tc>
          <w:tcPr>
            <w:tcW w:w="3969" w:type="dxa"/>
            <w:tcBorders>
              <w:top w:val="single" w:sz="4" w:space="0" w:color="auto"/>
              <w:bottom w:val="single" w:sz="4" w:space="0" w:color="auto"/>
            </w:tcBorders>
            <w:vAlign w:val="bottom"/>
          </w:tcPr>
          <w:p w14:paraId="6F3B6F07" w14:textId="37F7D185" w:rsidR="000C5960" w:rsidRDefault="000C5960" w:rsidP="002C2482">
            <w:pPr>
              <w:jc w:val="center"/>
              <w:rPr>
                <w:rFonts w:ascii="SimSun" w:hAnsi="SimSun"/>
                <w:sz w:val="28"/>
              </w:rPr>
            </w:pPr>
            <w:r>
              <w:rPr>
                <w:rFonts w:ascii="SimSun" w:hAnsi="SimSun" w:hint="eastAsia"/>
                <w:sz w:val="28"/>
              </w:rPr>
              <w:t>20</w:t>
            </w:r>
            <w:r w:rsidR="00296720">
              <w:rPr>
                <w:rFonts w:ascii="SimSun" w:hAnsi="SimSun"/>
                <w:sz w:val="28"/>
              </w:rPr>
              <w:t>21</w:t>
            </w:r>
            <w:r>
              <w:rPr>
                <w:rFonts w:ascii="SimSun" w:hAnsi="SimSun" w:hint="eastAsia"/>
                <w:sz w:val="28"/>
              </w:rPr>
              <w:t>-</w:t>
            </w:r>
            <w:r w:rsidR="00296720">
              <w:rPr>
                <w:rFonts w:ascii="SimSun" w:hAnsi="SimSun"/>
                <w:sz w:val="28"/>
              </w:rPr>
              <w:t>12</w:t>
            </w:r>
            <w:r>
              <w:rPr>
                <w:rFonts w:ascii="SimSun" w:hAnsi="SimSun" w:hint="eastAsia"/>
                <w:sz w:val="28"/>
              </w:rPr>
              <w:t>-</w:t>
            </w:r>
            <w:r w:rsidR="00296720">
              <w:rPr>
                <w:rFonts w:ascii="SimSun" w:hAnsi="SimSun"/>
                <w:sz w:val="28"/>
              </w:rPr>
              <w:t>16</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4"/>
        <w:spacing w:line="720" w:lineRule="auto"/>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2C8BF22" w14:textId="60FCB9D0" w:rsidR="006F4A15" w:rsidRDefault="000C5960">
      <w:pPr>
        <w:pStyle w:val="TOC1"/>
        <w:tabs>
          <w:tab w:val="left" w:pos="480"/>
          <w:tab w:val="right" w:leader="dot" w:pos="8834"/>
        </w:tabs>
        <w:rPr>
          <w:noProof/>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90631793" w:history="1">
        <w:r w:rsidR="006F4A15" w:rsidRPr="00A54B06">
          <w:rPr>
            <w:rStyle w:val="Hyperlink"/>
            <w:noProof/>
          </w:rPr>
          <w:t>1</w:t>
        </w:r>
        <w:r w:rsidR="006F4A15">
          <w:rPr>
            <w:noProof/>
          </w:rPr>
          <w:tab/>
        </w:r>
        <w:r w:rsidR="006F4A15" w:rsidRPr="00A54B06">
          <w:rPr>
            <w:rStyle w:val="Hyperlink"/>
            <w:noProof/>
          </w:rPr>
          <w:t>CPU</w:t>
        </w:r>
        <w:r w:rsidR="006F4A15" w:rsidRPr="00A54B06">
          <w:rPr>
            <w:rStyle w:val="Hyperlink"/>
            <w:rFonts w:hint="eastAsia"/>
            <w:noProof/>
          </w:rPr>
          <w:t>设计实验</w:t>
        </w:r>
        <w:r w:rsidR="006F4A15">
          <w:rPr>
            <w:noProof/>
            <w:webHidden/>
          </w:rPr>
          <w:tab/>
        </w:r>
        <w:r w:rsidR="006F4A15">
          <w:rPr>
            <w:noProof/>
            <w:webHidden/>
          </w:rPr>
          <w:fldChar w:fldCharType="begin"/>
        </w:r>
        <w:r w:rsidR="006F4A15">
          <w:rPr>
            <w:noProof/>
            <w:webHidden/>
          </w:rPr>
          <w:instrText xml:space="preserve"> PAGEREF _Toc90631793 \h </w:instrText>
        </w:r>
        <w:r w:rsidR="006F4A15">
          <w:rPr>
            <w:noProof/>
            <w:webHidden/>
          </w:rPr>
        </w:r>
        <w:r w:rsidR="006F4A15">
          <w:rPr>
            <w:noProof/>
            <w:webHidden/>
          </w:rPr>
          <w:fldChar w:fldCharType="separate"/>
        </w:r>
        <w:r w:rsidR="006F4A15">
          <w:rPr>
            <w:noProof/>
            <w:webHidden/>
          </w:rPr>
          <w:t>2</w:t>
        </w:r>
        <w:r w:rsidR="006F4A15">
          <w:rPr>
            <w:noProof/>
            <w:webHidden/>
          </w:rPr>
          <w:fldChar w:fldCharType="end"/>
        </w:r>
      </w:hyperlink>
    </w:p>
    <w:p w14:paraId="1A5980BA" w14:textId="7010CC92" w:rsidR="006F4A15" w:rsidRDefault="005F230B">
      <w:pPr>
        <w:pStyle w:val="TOC2"/>
        <w:tabs>
          <w:tab w:val="left" w:pos="960"/>
          <w:tab w:val="right" w:leader="dot" w:pos="8834"/>
        </w:tabs>
        <w:rPr>
          <w:noProof/>
        </w:rPr>
      </w:pPr>
      <w:hyperlink w:anchor="_Toc90631794" w:history="1">
        <w:r w:rsidR="006F4A15" w:rsidRPr="00A54B06">
          <w:rPr>
            <w:rStyle w:val="Hyperlink"/>
            <w:noProof/>
          </w:rPr>
          <w:t>1.1</w:t>
        </w:r>
        <w:r w:rsidR="006F4A15">
          <w:rPr>
            <w:noProof/>
          </w:rPr>
          <w:tab/>
        </w:r>
        <w:r w:rsidR="006F4A15" w:rsidRPr="00A54B06">
          <w:rPr>
            <w:rStyle w:val="Hyperlink"/>
            <w:rFonts w:hint="eastAsia"/>
            <w:noProof/>
          </w:rPr>
          <w:t>设计要求</w:t>
        </w:r>
        <w:r w:rsidR="006F4A15">
          <w:rPr>
            <w:noProof/>
            <w:webHidden/>
          </w:rPr>
          <w:tab/>
        </w:r>
        <w:r w:rsidR="006F4A15">
          <w:rPr>
            <w:noProof/>
            <w:webHidden/>
          </w:rPr>
          <w:fldChar w:fldCharType="begin"/>
        </w:r>
        <w:r w:rsidR="006F4A15">
          <w:rPr>
            <w:noProof/>
            <w:webHidden/>
          </w:rPr>
          <w:instrText xml:space="preserve"> PAGEREF _Toc90631794 \h </w:instrText>
        </w:r>
        <w:r w:rsidR="006F4A15">
          <w:rPr>
            <w:noProof/>
            <w:webHidden/>
          </w:rPr>
        </w:r>
        <w:r w:rsidR="006F4A15">
          <w:rPr>
            <w:noProof/>
            <w:webHidden/>
          </w:rPr>
          <w:fldChar w:fldCharType="separate"/>
        </w:r>
        <w:r w:rsidR="006F4A15">
          <w:rPr>
            <w:noProof/>
            <w:webHidden/>
          </w:rPr>
          <w:t>2</w:t>
        </w:r>
        <w:r w:rsidR="006F4A15">
          <w:rPr>
            <w:noProof/>
            <w:webHidden/>
          </w:rPr>
          <w:fldChar w:fldCharType="end"/>
        </w:r>
      </w:hyperlink>
    </w:p>
    <w:p w14:paraId="76AC1F55" w14:textId="4EA4B003" w:rsidR="006F4A15" w:rsidRDefault="005F230B">
      <w:pPr>
        <w:pStyle w:val="TOC2"/>
        <w:tabs>
          <w:tab w:val="left" w:pos="960"/>
          <w:tab w:val="right" w:leader="dot" w:pos="8834"/>
        </w:tabs>
        <w:rPr>
          <w:noProof/>
        </w:rPr>
      </w:pPr>
      <w:hyperlink w:anchor="_Toc90631795" w:history="1">
        <w:r w:rsidR="006F4A15" w:rsidRPr="00A54B06">
          <w:rPr>
            <w:rStyle w:val="Hyperlink"/>
            <w:noProof/>
          </w:rPr>
          <w:t>1.2</w:t>
        </w:r>
        <w:r w:rsidR="006F4A15">
          <w:rPr>
            <w:noProof/>
          </w:rPr>
          <w:tab/>
        </w:r>
        <w:r w:rsidR="006F4A15" w:rsidRPr="00A54B06">
          <w:rPr>
            <w:rStyle w:val="Hyperlink"/>
            <w:rFonts w:hint="eastAsia"/>
            <w:noProof/>
          </w:rPr>
          <w:t>方案设计</w:t>
        </w:r>
        <w:r w:rsidR="006F4A15">
          <w:rPr>
            <w:noProof/>
            <w:webHidden/>
          </w:rPr>
          <w:tab/>
        </w:r>
        <w:r w:rsidR="006F4A15">
          <w:rPr>
            <w:noProof/>
            <w:webHidden/>
          </w:rPr>
          <w:fldChar w:fldCharType="begin"/>
        </w:r>
        <w:r w:rsidR="006F4A15">
          <w:rPr>
            <w:noProof/>
            <w:webHidden/>
          </w:rPr>
          <w:instrText xml:space="preserve"> PAGEREF _Toc90631795 \h </w:instrText>
        </w:r>
        <w:r w:rsidR="006F4A15">
          <w:rPr>
            <w:noProof/>
            <w:webHidden/>
          </w:rPr>
        </w:r>
        <w:r w:rsidR="006F4A15">
          <w:rPr>
            <w:noProof/>
            <w:webHidden/>
          </w:rPr>
          <w:fldChar w:fldCharType="separate"/>
        </w:r>
        <w:r w:rsidR="006F4A15">
          <w:rPr>
            <w:noProof/>
            <w:webHidden/>
          </w:rPr>
          <w:t>3</w:t>
        </w:r>
        <w:r w:rsidR="006F4A15">
          <w:rPr>
            <w:noProof/>
            <w:webHidden/>
          </w:rPr>
          <w:fldChar w:fldCharType="end"/>
        </w:r>
      </w:hyperlink>
    </w:p>
    <w:p w14:paraId="443AEFD2" w14:textId="712E3077" w:rsidR="006F4A15" w:rsidRDefault="005F230B">
      <w:pPr>
        <w:pStyle w:val="TOC2"/>
        <w:tabs>
          <w:tab w:val="left" w:pos="960"/>
          <w:tab w:val="right" w:leader="dot" w:pos="8834"/>
        </w:tabs>
        <w:rPr>
          <w:noProof/>
        </w:rPr>
      </w:pPr>
      <w:hyperlink w:anchor="_Toc90631796" w:history="1">
        <w:r w:rsidR="006F4A15" w:rsidRPr="00A54B06">
          <w:rPr>
            <w:rStyle w:val="Hyperlink"/>
            <w:noProof/>
          </w:rPr>
          <w:t>1.3</w:t>
        </w:r>
        <w:r w:rsidR="006F4A15">
          <w:rPr>
            <w:noProof/>
          </w:rPr>
          <w:tab/>
        </w:r>
        <w:r w:rsidR="006F4A15" w:rsidRPr="00A54B06">
          <w:rPr>
            <w:rStyle w:val="Hyperlink"/>
            <w:rFonts w:hint="eastAsia"/>
            <w:noProof/>
          </w:rPr>
          <w:t>实验步骤</w:t>
        </w:r>
        <w:r w:rsidR="006F4A15">
          <w:rPr>
            <w:noProof/>
            <w:webHidden/>
          </w:rPr>
          <w:tab/>
        </w:r>
        <w:r w:rsidR="006F4A15">
          <w:rPr>
            <w:noProof/>
            <w:webHidden/>
          </w:rPr>
          <w:fldChar w:fldCharType="begin"/>
        </w:r>
        <w:r w:rsidR="006F4A15">
          <w:rPr>
            <w:noProof/>
            <w:webHidden/>
          </w:rPr>
          <w:instrText xml:space="preserve"> PAGEREF _Toc90631796 \h </w:instrText>
        </w:r>
        <w:r w:rsidR="006F4A15">
          <w:rPr>
            <w:noProof/>
            <w:webHidden/>
          </w:rPr>
        </w:r>
        <w:r w:rsidR="006F4A15">
          <w:rPr>
            <w:noProof/>
            <w:webHidden/>
          </w:rPr>
          <w:fldChar w:fldCharType="separate"/>
        </w:r>
        <w:r w:rsidR="006F4A15">
          <w:rPr>
            <w:noProof/>
            <w:webHidden/>
          </w:rPr>
          <w:t>10</w:t>
        </w:r>
        <w:r w:rsidR="006F4A15">
          <w:rPr>
            <w:noProof/>
            <w:webHidden/>
          </w:rPr>
          <w:fldChar w:fldCharType="end"/>
        </w:r>
      </w:hyperlink>
    </w:p>
    <w:p w14:paraId="240F3384" w14:textId="460BBA09" w:rsidR="006F4A15" w:rsidRDefault="005F230B">
      <w:pPr>
        <w:pStyle w:val="TOC2"/>
        <w:tabs>
          <w:tab w:val="left" w:pos="960"/>
          <w:tab w:val="right" w:leader="dot" w:pos="8834"/>
        </w:tabs>
        <w:rPr>
          <w:noProof/>
        </w:rPr>
      </w:pPr>
      <w:hyperlink w:anchor="_Toc90631797" w:history="1">
        <w:r w:rsidR="006F4A15" w:rsidRPr="00A54B06">
          <w:rPr>
            <w:rStyle w:val="Hyperlink"/>
            <w:noProof/>
          </w:rPr>
          <w:t>1.4</w:t>
        </w:r>
        <w:r w:rsidR="006F4A15">
          <w:rPr>
            <w:noProof/>
          </w:rPr>
          <w:tab/>
        </w:r>
        <w:r w:rsidR="006F4A15" w:rsidRPr="00A54B06">
          <w:rPr>
            <w:rStyle w:val="Hyperlink"/>
            <w:rFonts w:hint="eastAsia"/>
            <w:noProof/>
          </w:rPr>
          <w:t>故障与调试</w:t>
        </w:r>
        <w:r w:rsidR="006F4A15">
          <w:rPr>
            <w:noProof/>
            <w:webHidden/>
          </w:rPr>
          <w:tab/>
        </w:r>
        <w:r w:rsidR="006F4A15">
          <w:rPr>
            <w:noProof/>
            <w:webHidden/>
          </w:rPr>
          <w:fldChar w:fldCharType="begin"/>
        </w:r>
        <w:r w:rsidR="006F4A15">
          <w:rPr>
            <w:noProof/>
            <w:webHidden/>
          </w:rPr>
          <w:instrText xml:space="preserve"> PAGEREF _Toc90631797 \h </w:instrText>
        </w:r>
        <w:r w:rsidR="006F4A15">
          <w:rPr>
            <w:noProof/>
            <w:webHidden/>
          </w:rPr>
        </w:r>
        <w:r w:rsidR="006F4A15">
          <w:rPr>
            <w:noProof/>
            <w:webHidden/>
          </w:rPr>
          <w:fldChar w:fldCharType="separate"/>
        </w:r>
        <w:r w:rsidR="006F4A15">
          <w:rPr>
            <w:noProof/>
            <w:webHidden/>
          </w:rPr>
          <w:t>10</w:t>
        </w:r>
        <w:r w:rsidR="006F4A15">
          <w:rPr>
            <w:noProof/>
            <w:webHidden/>
          </w:rPr>
          <w:fldChar w:fldCharType="end"/>
        </w:r>
      </w:hyperlink>
    </w:p>
    <w:p w14:paraId="76381BD4" w14:textId="01E369A9" w:rsidR="006F4A15" w:rsidRDefault="005F230B">
      <w:pPr>
        <w:pStyle w:val="TOC2"/>
        <w:tabs>
          <w:tab w:val="left" w:pos="960"/>
          <w:tab w:val="right" w:leader="dot" w:pos="8834"/>
        </w:tabs>
        <w:rPr>
          <w:noProof/>
        </w:rPr>
      </w:pPr>
      <w:hyperlink w:anchor="_Toc90631798" w:history="1">
        <w:r w:rsidR="006F4A15" w:rsidRPr="00A54B06">
          <w:rPr>
            <w:rStyle w:val="Hyperlink"/>
            <w:noProof/>
          </w:rPr>
          <w:t>1.5</w:t>
        </w:r>
        <w:r w:rsidR="006F4A15">
          <w:rPr>
            <w:noProof/>
          </w:rPr>
          <w:tab/>
        </w:r>
        <w:r w:rsidR="006F4A15" w:rsidRPr="00A54B06">
          <w:rPr>
            <w:rStyle w:val="Hyperlink"/>
            <w:rFonts w:hint="eastAsia"/>
            <w:noProof/>
          </w:rPr>
          <w:t>测试与分析</w:t>
        </w:r>
        <w:r w:rsidR="006F4A15">
          <w:rPr>
            <w:noProof/>
            <w:webHidden/>
          </w:rPr>
          <w:tab/>
        </w:r>
        <w:r w:rsidR="006F4A15">
          <w:rPr>
            <w:noProof/>
            <w:webHidden/>
          </w:rPr>
          <w:fldChar w:fldCharType="begin"/>
        </w:r>
        <w:r w:rsidR="006F4A15">
          <w:rPr>
            <w:noProof/>
            <w:webHidden/>
          </w:rPr>
          <w:instrText xml:space="preserve"> PAGEREF _Toc90631798 \h </w:instrText>
        </w:r>
        <w:r w:rsidR="006F4A15">
          <w:rPr>
            <w:noProof/>
            <w:webHidden/>
          </w:rPr>
        </w:r>
        <w:r w:rsidR="006F4A15">
          <w:rPr>
            <w:noProof/>
            <w:webHidden/>
          </w:rPr>
          <w:fldChar w:fldCharType="separate"/>
        </w:r>
        <w:r w:rsidR="006F4A15">
          <w:rPr>
            <w:noProof/>
            <w:webHidden/>
          </w:rPr>
          <w:t>10</w:t>
        </w:r>
        <w:r w:rsidR="006F4A15">
          <w:rPr>
            <w:noProof/>
            <w:webHidden/>
          </w:rPr>
          <w:fldChar w:fldCharType="end"/>
        </w:r>
      </w:hyperlink>
    </w:p>
    <w:p w14:paraId="61907BCA" w14:textId="187C91E0" w:rsidR="006F4A15" w:rsidRDefault="005F230B">
      <w:pPr>
        <w:pStyle w:val="TOC1"/>
        <w:tabs>
          <w:tab w:val="left" w:pos="480"/>
          <w:tab w:val="right" w:leader="dot" w:pos="8834"/>
        </w:tabs>
        <w:rPr>
          <w:noProof/>
        </w:rPr>
      </w:pPr>
      <w:hyperlink w:anchor="_Toc90631799" w:history="1">
        <w:r w:rsidR="006F4A15" w:rsidRPr="00A54B06">
          <w:rPr>
            <w:rStyle w:val="Hyperlink"/>
            <w:noProof/>
          </w:rPr>
          <w:t>2</w:t>
        </w:r>
        <w:r w:rsidR="006F4A15">
          <w:rPr>
            <w:noProof/>
          </w:rPr>
          <w:tab/>
        </w:r>
        <w:r w:rsidR="006F4A15" w:rsidRPr="00A54B06">
          <w:rPr>
            <w:rStyle w:val="Hyperlink"/>
            <w:rFonts w:hint="eastAsia"/>
            <w:noProof/>
          </w:rPr>
          <w:t>总结与心得</w:t>
        </w:r>
        <w:r w:rsidR="006F4A15">
          <w:rPr>
            <w:noProof/>
            <w:webHidden/>
          </w:rPr>
          <w:tab/>
        </w:r>
        <w:r w:rsidR="006F4A15">
          <w:rPr>
            <w:noProof/>
            <w:webHidden/>
          </w:rPr>
          <w:fldChar w:fldCharType="begin"/>
        </w:r>
        <w:r w:rsidR="006F4A15">
          <w:rPr>
            <w:noProof/>
            <w:webHidden/>
          </w:rPr>
          <w:instrText xml:space="preserve"> PAGEREF _Toc90631799 \h </w:instrText>
        </w:r>
        <w:r w:rsidR="006F4A15">
          <w:rPr>
            <w:noProof/>
            <w:webHidden/>
          </w:rPr>
        </w:r>
        <w:r w:rsidR="006F4A15">
          <w:rPr>
            <w:noProof/>
            <w:webHidden/>
          </w:rPr>
          <w:fldChar w:fldCharType="separate"/>
        </w:r>
        <w:r w:rsidR="006F4A15">
          <w:rPr>
            <w:noProof/>
            <w:webHidden/>
          </w:rPr>
          <w:t>11</w:t>
        </w:r>
        <w:r w:rsidR="006F4A15">
          <w:rPr>
            <w:noProof/>
            <w:webHidden/>
          </w:rPr>
          <w:fldChar w:fldCharType="end"/>
        </w:r>
      </w:hyperlink>
    </w:p>
    <w:p w14:paraId="7EE9E43F" w14:textId="0C147C5C" w:rsidR="006F4A15" w:rsidRDefault="005F230B">
      <w:pPr>
        <w:pStyle w:val="TOC2"/>
        <w:tabs>
          <w:tab w:val="left" w:pos="960"/>
          <w:tab w:val="right" w:leader="dot" w:pos="8834"/>
        </w:tabs>
        <w:rPr>
          <w:noProof/>
        </w:rPr>
      </w:pPr>
      <w:hyperlink w:anchor="_Toc90631800" w:history="1">
        <w:r w:rsidR="006F4A15" w:rsidRPr="00A54B06">
          <w:rPr>
            <w:rStyle w:val="Hyperlink"/>
            <w:noProof/>
          </w:rPr>
          <w:t>2.1</w:t>
        </w:r>
        <w:r w:rsidR="006F4A15">
          <w:rPr>
            <w:noProof/>
          </w:rPr>
          <w:tab/>
        </w:r>
        <w:r w:rsidR="006F4A15" w:rsidRPr="00A54B06">
          <w:rPr>
            <w:rStyle w:val="Hyperlink"/>
            <w:rFonts w:hint="eastAsia"/>
            <w:noProof/>
          </w:rPr>
          <w:t>实验总结</w:t>
        </w:r>
        <w:r w:rsidR="006F4A15">
          <w:rPr>
            <w:noProof/>
            <w:webHidden/>
          </w:rPr>
          <w:tab/>
        </w:r>
        <w:r w:rsidR="006F4A15">
          <w:rPr>
            <w:noProof/>
            <w:webHidden/>
          </w:rPr>
          <w:fldChar w:fldCharType="begin"/>
        </w:r>
        <w:r w:rsidR="006F4A15">
          <w:rPr>
            <w:noProof/>
            <w:webHidden/>
          </w:rPr>
          <w:instrText xml:space="preserve"> PAGEREF _Toc90631800 \h </w:instrText>
        </w:r>
        <w:r w:rsidR="006F4A15">
          <w:rPr>
            <w:noProof/>
            <w:webHidden/>
          </w:rPr>
        </w:r>
        <w:r w:rsidR="006F4A15">
          <w:rPr>
            <w:noProof/>
            <w:webHidden/>
          </w:rPr>
          <w:fldChar w:fldCharType="separate"/>
        </w:r>
        <w:r w:rsidR="006F4A15">
          <w:rPr>
            <w:noProof/>
            <w:webHidden/>
          </w:rPr>
          <w:t>11</w:t>
        </w:r>
        <w:r w:rsidR="006F4A15">
          <w:rPr>
            <w:noProof/>
            <w:webHidden/>
          </w:rPr>
          <w:fldChar w:fldCharType="end"/>
        </w:r>
      </w:hyperlink>
    </w:p>
    <w:p w14:paraId="6DE64C5B" w14:textId="5828DA87" w:rsidR="006F4A15" w:rsidRDefault="005F230B">
      <w:pPr>
        <w:pStyle w:val="TOC2"/>
        <w:tabs>
          <w:tab w:val="left" w:pos="960"/>
          <w:tab w:val="right" w:leader="dot" w:pos="8834"/>
        </w:tabs>
        <w:rPr>
          <w:noProof/>
        </w:rPr>
      </w:pPr>
      <w:hyperlink w:anchor="_Toc90631801" w:history="1">
        <w:r w:rsidR="006F4A15" w:rsidRPr="00A54B06">
          <w:rPr>
            <w:rStyle w:val="Hyperlink"/>
            <w:noProof/>
          </w:rPr>
          <w:t>2.2</w:t>
        </w:r>
        <w:r w:rsidR="006F4A15">
          <w:rPr>
            <w:noProof/>
          </w:rPr>
          <w:tab/>
        </w:r>
        <w:r w:rsidR="006F4A15" w:rsidRPr="00A54B06">
          <w:rPr>
            <w:rStyle w:val="Hyperlink"/>
            <w:rFonts w:hint="eastAsia"/>
            <w:noProof/>
          </w:rPr>
          <w:t>实验心得</w:t>
        </w:r>
        <w:r w:rsidR="006F4A15">
          <w:rPr>
            <w:noProof/>
            <w:webHidden/>
          </w:rPr>
          <w:tab/>
        </w:r>
        <w:r w:rsidR="006F4A15">
          <w:rPr>
            <w:noProof/>
            <w:webHidden/>
          </w:rPr>
          <w:fldChar w:fldCharType="begin"/>
        </w:r>
        <w:r w:rsidR="006F4A15">
          <w:rPr>
            <w:noProof/>
            <w:webHidden/>
          </w:rPr>
          <w:instrText xml:space="preserve"> PAGEREF _Toc90631801 \h </w:instrText>
        </w:r>
        <w:r w:rsidR="006F4A15">
          <w:rPr>
            <w:noProof/>
            <w:webHidden/>
          </w:rPr>
        </w:r>
        <w:r w:rsidR="006F4A15">
          <w:rPr>
            <w:noProof/>
            <w:webHidden/>
          </w:rPr>
          <w:fldChar w:fldCharType="separate"/>
        </w:r>
        <w:r w:rsidR="006F4A15">
          <w:rPr>
            <w:noProof/>
            <w:webHidden/>
          </w:rPr>
          <w:t>11</w:t>
        </w:r>
        <w:r w:rsidR="006F4A15">
          <w:rPr>
            <w:noProof/>
            <w:webHidden/>
          </w:rPr>
          <w:fldChar w:fldCharType="end"/>
        </w:r>
      </w:hyperlink>
    </w:p>
    <w:p w14:paraId="370C287C" w14:textId="6AD1FB0B" w:rsidR="006F4A15" w:rsidRDefault="005F230B">
      <w:pPr>
        <w:pStyle w:val="TOC1"/>
        <w:tabs>
          <w:tab w:val="right" w:leader="dot" w:pos="8834"/>
        </w:tabs>
        <w:rPr>
          <w:noProof/>
        </w:rPr>
      </w:pPr>
      <w:hyperlink w:anchor="_Toc90631802" w:history="1">
        <w:r w:rsidR="006F4A15" w:rsidRPr="00A54B06">
          <w:rPr>
            <w:rStyle w:val="Hyperlink"/>
            <w:rFonts w:hint="eastAsia"/>
            <w:noProof/>
          </w:rPr>
          <w:t>参考文献</w:t>
        </w:r>
        <w:r w:rsidR="006F4A15">
          <w:rPr>
            <w:noProof/>
            <w:webHidden/>
          </w:rPr>
          <w:tab/>
        </w:r>
        <w:r w:rsidR="006F4A15">
          <w:rPr>
            <w:noProof/>
            <w:webHidden/>
          </w:rPr>
          <w:fldChar w:fldCharType="begin"/>
        </w:r>
        <w:r w:rsidR="006F4A15">
          <w:rPr>
            <w:noProof/>
            <w:webHidden/>
          </w:rPr>
          <w:instrText xml:space="preserve"> PAGEREF _Toc90631802 \h </w:instrText>
        </w:r>
        <w:r w:rsidR="006F4A15">
          <w:rPr>
            <w:noProof/>
            <w:webHidden/>
          </w:rPr>
        </w:r>
        <w:r w:rsidR="006F4A15">
          <w:rPr>
            <w:noProof/>
            <w:webHidden/>
          </w:rPr>
          <w:fldChar w:fldCharType="separate"/>
        </w:r>
        <w:r w:rsidR="006F4A15">
          <w:rPr>
            <w:noProof/>
            <w:webHidden/>
          </w:rPr>
          <w:t>13</w:t>
        </w:r>
        <w:r w:rsidR="006F4A15">
          <w:rPr>
            <w:noProof/>
            <w:webHidden/>
          </w:rPr>
          <w:fldChar w:fldCharType="end"/>
        </w:r>
      </w:hyperlink>
    </w:p>
    <w:p w14:paraId="2CEFBBA9" w14:textId="6879E666" w:rsidR="000C5960" w:rsidRDefault="000C5960">
      <w:pPr>
        <w:sectPr w:rsidR="000C5960"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693F5990" w14:textId="77777777" w:rsidR="00B160D5" w:rsidRPr="00207D8A" w:rsidRDefault="00B160D5" w:rsidP="00B160D5">
      <w:pPr>
        <w:pStyle w:val="Heading1"/>
        <w:numPr>
          <w:ilvl w:val="0"/>
          <w:numId w:val="10"/>
        </w:numPr>
      </w:pPr>
      <w:bookmarkStart w:id="13" w:name="_Toc90491467"/>
      <w:bookmarkStart w:id="14" w:name="_Toc90631793"/>
      <w:bookmarkStart w:id="15" w:name="_Toc134007939"/>
      <w:bookmarkStart w:id="16" w:name="_Toc135227344"/>
      <w:bookmarkStart w:id="17" w:name="_Toc135227423"/>
      <w:bookmarkStart w:id="18" w:name="_Toc135227590"/>
      <w:bookmarkStart w:id="19" w:name="_Toc135229748"/>
      <w:bookmarkStart w:id="20" w:name="_Toc266358996"/>
      <w:bookmarkStart w:id="21" w:name="_Toc134007943"/>
      <w:bookmarkStart w:id="22" w:name="_Toc135227348"/>
      <w:bookmarkStart w:id="23" w:name="_Toc135227427"/>
      <w:bookmarkStart w:id="24" w:name="_Toc135227594"/>
      <w:bookmarkStart w:id="25" w:name="_Toc266358998"/>
      <w:bookmarkEnd w:id="7"/>
      <w:bookmarkEnd w:id="8"/>
      <w:bookmarkEnd w:id="9"/>
      <w:bookmarkEnd w:id="10"/>
      <w:bookmarkEnd w:id="11"/>
      <w:bookmarkEnd w:id="12"/>
      <w:r>
        <w:rPr>
          <w:rFonts w:hint="eastAsia"/>
        </w:rPr>
        <w:lastRenderedPageBreak/>
        <w:t>CPU</w:t>
      </w:r>
      <w:r>
        <w:rPr>
          <w:rFonts w:hint="eastAsia"/>
        </w:rPr>
        <w:t>设计实验</w:t>
      </w:r>
      <w:bookmarkEnd w:id="13"/>
      <w:bookmarkEnd w:id="14"/>
    </w:p>
    <w:p w14:paraId="3E5BD8CE" w14:textId="77777777" w:rsidR="00B160D5" w:rsidRDefault="00B160D5" w:rsidP="00B160D5">
      <w:pPr>
        <w:pStyle w:val="Heading2"/>
      </w:pPr>
      <w:bookmarkStart w:id="26" w:name="_Toc90491468"/>
      <w:bookmarkStart w:id="27" w:name="_Toc90631794"/>
      <w:r>
        <w:rPr>
          <w:rFonts w:hint="eastAsia"/>
        </w:rPr>
        <w:t>设计要求</w:t>
      </w:r>
      <w:bookmarkEnd w:id="26"/>
      <w:bookmarkEnd w:id="27"/>
    </w:p>
    <w:p w14:paraId="64993B76" w14:textId="77777777" w:rsidR="00B160D5" w:rsidRDefault="00B160D5" w:rsidP="00B160D5">
      <w:pPr>
        <w:pStyle w:val="Heading3"/>
        <w:spacing w:before="229" w:after="229"/>
      </w:pPr>
      <w:r w:rsidRPr="0099629E">
        <w:rPr>
          <w:rFonts w:hint="eastAsia"/>
        </w:rPr>
        <w:t>单总线</w:t>
      </w:r>
      <w:r w:rsidRPr="0099629E">
        <w:t>RISC-V CPU</w:t>
      </w:r>
      <w:r w:rsidRPr="0099629E">
        <w:rPr>
          <w:rFonts w:hint="eastAsia"/>
        </w:rPr>
        <w:t>设计</w:t>
      </w:r>
      <w:r w:rsidRPr="0099629E">
        <w:t>(</w:t>
      </w:r>
      <w:r w:rsidRPr="0099629E">
        <w:rPr>
          <w:rFonts w:hint="eastAsia"/>
        </w:rPr>
        <w:t>变长指令周期</w:t>
      </w:r>
      <w:r w:rsidRPr="0099629E">
        <w:t>3</w:t>
      </w:r>
      <w:r w:rsidRPr="0099629E">
        <w:rPr>
          <w:rFonts w:hint="eastAsia"/>
        </w:rPr>
        <w:t>级时序</w:t>
      </w:r>
      <w:r w:rsidRPr="0099629E">
        <w:t>)</w:t>
      </w:r>
    </w:p>
    <w:p w14:paraId="658B1BE5" w14:textId="77777777" w:rsidR="00B160D5" w:rsidRDefault="00B160D5" w:rsidP="00B160D5">
      <w:pPr>
        <w:ind w:firstLine="420"/>
        <w:rPr>
          <w:rFonts w:hAnsi="AppleSystemUIFont"/>
        </w:rPr>
      </w:pPr>
      <w:r>
        <w:rPr>
          <w:rFonts w:hint="eastAsia"/>
        </w:rPr>
        <w:t>该实验帮助理解变长指令周期三级时序系统的设计，其中要求能利用该时序构造硬布线控制器，并支持</w:t>
      </w:r>
      <w:r>
        <w:rPr>
          <w:rFonts w:hAnsi="AppleSystemUIFont" w:hint="eastAsia"/>
        </w:rPr>
        <w:t>5</w:t>
      </w:r>
      <w:r>
        <w:rPr>
          <w:rFonts w:hAnsi="AppleSystemUIFont" w:hint="eastAsia"/>
        </w:rPr>
        <w:t>条典型的</w:t>
      </w:r>
      <w:r>
        <w:rPr>
          <w:rFonts w:hAnsi="AppleSystemUIFont" w:hint="eastAsia"/>
        </w:rPr>
        <w:t>RISC</w:t>
      </w:r>
      <w:r>
        <w:rPr>
          <w:rFonts w:hAnsi="AppleSystemUIFont"/>
        </w:rPr>
        <w:t>-V</w:t>
      </w:r>
      <w:r>
        <w:rPr>
          <w:rFonts w:hAnsi="AppleSystemUIFont" w:hint="eastAsia"/>
        </w:rPr>
        <w:t>指令在单总线</w:t>
      </w:r>
      <w:r>
        <w:rPr>
          <w:rFonts w:ascii="AppleSystemUIFont" w:hAnsi="AppleSystemUIFont" w:cs="AppleSystemUIFont"/>
        </w:rPr>
        <w:t>CPU</w:t>
      </w:r>
      <w:r>
        <w:rPr>
          <w:rFonts w:hAnsi="AppleSystemUIFont" w:hint="eastAsia"/>
        </w:rPr>
        <w:t>上运行，最终</w:t>
      </w:r>
      <w:r>
        <w:rPr>
          <w:rFonts w:ascii="AppleSystemUIFont" w:hAnsi="AppleSystemUIFont" w:cs="AppleSystemUIFont"/>
        </w:rPr>
        <w:t>CPU</w:t>
      </w:r>
      <w:r>
        <w:rPr>
          <w:rFonts w:hAnsi="AppleSystemUIFont" w:hint="eastAsia"/>
        </w:rPr>
        <w:t>能运行内存冒泡排序。</w:t>
      </w:r>
    </w:p>
    <w:p w14:paraId="24BA0DF7" w14:textId="77777777" w:rsidR="00B160D5" w:rsidRDefault="00B160D5" w:rsidP="00B160D5">
      <w:pPr>
        <w:ind w:firstLine="420"/>
        <w:rPr>
          <w:rFonts w:hAnsi="AppleSystemUIFont"/>
        </w:rPr>
      </w:pPr>
      <w:r>
        <w:rPr>
          <w:rFonts w:hAnsi="AppleSystemUIFont" w:hint="eastAsia"/>
        </w:rPr>
        <w:t>三级时序体制是指传统硬布线控制器使用状态周期、节拍电位和节拍脉冲的控制方式。变长指令的时序发生器会产生不同节拍数的取值周期、计算周期和执行周期。在三级时序状态机中的每个状态都会依据其当前指令信号产生不同的微命令。</w:t>
      </w:r>
    </w:p>
    <w:p w14:paraId="10B6742E" w14:textId="77777777" w:rsidR="00B160D5" w:rsidRPr="00945D3B" w:rsidRDefault="00B160D5" w:rsidP="00B160D5">
      <w:pPr>
        <w:ind w:firstLine="420"/>
      </w:pPr>
      <w:r>
        <w:rPr>
          <w:rFonts w:hAnsi="AppleSystemUIFont" w:hint="eastAsia"/>
        </w:rPr>
        <w:t>单总线</w:t>
      </w:r>
      <w:r>
        <w:rPr>
          <w:rFonts w:hAnsi="AppleSystemUIFont" w:hint="eastAsia"/>
        </w:rPr>
        <w:t>RISC</w:t>
      </w:r>
      <w:r>
        <w:rPr>
          <w:rFonts w:hAnsi="AppleSystemUIFont"/>
        </w:rPr>
        <w:t>-</w:t>
      </w:r>
      <w:r>
        <w:rPr>
          <w:rFonts w:hAnsi="AppleSystemUIFont" w:hint="eastAsia"/>
        </w:rPr>
        <w:t>V</w:t>
      </w:r>
      <w:r>
        <w:rPr>
          <w:rFonts w:hAnsi="AppleSystemUIFont"/>
        </w:rPr>
        <w:t xml:space="preserve"> </w:t>
      </w:r>
      <w:r>
        <w:rPr>
          <w:rFonts w:hAnsi="AppleSystemUIFont" w:hint="eastAsia"/>
        </w:rPr>
        <w:t>CPU</w:t>
      </w:r>
      <w:r>
        <w:rPr>
          <w:rFonts w:hAnsi="AppleSystemUIFont" w:hint="eastAsia"/>
        </w:rPr>
        <w:t>数据通路如下所示：</w:t>
      </w:r>
    </w:p>
    <w:p w14:paraId="4293CC12" w14:textId="77777777" w:rsidR="00B160D5" w:rsidRDefault="00B160D5" w:rsidP="00B160D5">
      <w:pPr>
        <w:jc w:val="center"/>
      </w:pPr>
      <w:r>
        <w:rPr>
          <w:rFonts w:hint="eastAsia"/>
          <w:noProof/>
        </w:rPr>
        <w:drawing>
          <wp:inline distT="0" distB="0" distL="0" distR="0" wp14:anchorId="1100342D" wp14:editId="4FDE6CAD">
            <wp:extent cx="2528789" cy="15047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4424" cy="1514045"/>
                    </a:xfrm>
                    <a:prstGeom prst="rect">
                      <a:avLst/>
                    </a:prstGeom>
                  </pic:spPr>
                </pic:pic>
              </a:graphicData>
            </a:graphic>
          </wp:inline>
        </w:drawing>
      </w:r>
    </w:p>
    <w:p w14:paraId="3B08B3B1" w14:textId="77777777" w:rsidR="00B160D5" w:rsidRDefault="00B160D5" w:rsidP="00B160D5">
      <w:pPr>
        <w:pStyle w:val="Caption"/>
        <w:spacing w:before="91" w:after="91"/>
      </w:pPr>
      <w:r>
        <w:rPr>
          <w:rFonts w:hint="eastAsia"/>
        </w:rPr>
        <w:t>图1</w:t>
      </w:r>
      <w:r>
        <w:t xml:space="preserve">.1.1 </w:t>
      </w:r>
      <w:r>
        <w:rPr>
          <w:rFonts w:hint="eastAsia"/>
        </w:rPr>
        <w:t>单总线RISC</w:t>
      </w:r>
      <w:r>
        <w:t>-</w:t>
      </w:r>
      <w:r>
        <w:rPr>
          <w:rFonts w:hint="eastAsia"/>
        </w:rPr>
        <w:t>V</w:t>
      </w:r>
      <w:r>
        <w:t xml:space="preserve"> </w:t>
      </w:r>
      <w:r>
        <w:rPr>
          <w:rFonts w:hint="eastAsia"/>
        </w:rPr>
        <w:t>CPU数据通路</w:t>
      </w:r>
    </w:p>
    <w:p w14:paraId="57E26F61" w14:textId="77777777" w:rsidR="00B160D5" w:rsidRPr="0099629E" w:rsidRDefault="00B160D5" w:rsidP="00B160D5">
      <w:pPr>
        <w:pStyle w:val="Heading3"/>
        <w:spacing w:before="229" w:after="229"/>
      </w:pPr>
      <w:r w:rsidRPr="0099629E">
        <w:t>RISC-V</w:t>
      </w:r>
      <w:r w:rsidRPr="0099629E">
        <w:rPr>
          <w:rFonts w:hint="eastAsia"/>
        </w:rPr>
        <w:t>现代时序中断机制实现</w:t>
      </w:r>
    </w:p>
    <w:p w14:paraId="24D7D387" w14:textId="77777777" w:rsidR="00B160D5" w:rsidRPr="004D7CE2" w:rsidRDefault="00B160D5" w:rsidP="00B160D5">
      <w:pPr>
        <w:ind w:firstLine="420"/>
      </w:pPr>
      <w:r w:rsidRPr="004D7CE2">
        <w:rPr>
          <w:rFonts w:hint="eastAsia"/>
        </w:rPr>
        <w:t>微程序控制是将实现指令系统中所有指令功能所需要的所有控制信号按照一定的规则编码成微指令，若干条实现同一条指令功能的微指令构成一段微程序，将实现了所有指令的微程序存放在一个只读存储器中，则该</w:t>
      </w:r>
      <w:r w:rsidRPr="004D7CE2">
        <w:rPr>
          <w:rFonts w:hint="eastAsia"/>
        </w:rPr>
        <w:t>ROM</w:t>
      </w:r>
      <w:r w:rsidRPr="004D7CE2">
        <w:rPr>
          <w:rFonts w:hint="eastAsia"/>
        </w:rPr>
        <w:t>称为微程序控制器。</w:t>
      </w:r>
    </w:p>
    <w:p w14:paraId="06DA9C1E" w14:textId="77777777" w:rsidR="00B160D5" w:rsidRPr="004D7CE2" w:rsidRDefault="00B160D5" w:rsidP="00B160D5">
      <w:pPr>
        <w:ind w:firstLine="420"/>
        <w:rPr>
          <w:rFonts w:ascii="SimSun" w:hAnsi="SimSun" w:cs="AppleSystemUIFont"/>
        </w:rPr>
      </w:pPr>
      <w:r>
        <w:rPr>
          <w:rFonts w:ascii="SimSun" w:hAnsi="SimSun" w:cs="AppleExternalUIFontSimplifiedCh" w:hint="eastAsia"/>
        </w:rPr>
        <w:t>该实验帮助</w:t>
      </w:r>
      <w:r w:rsidRPr="004D7CE2">
        <w:rPr>
          <w:rFonts w:ascii="SimSun" w:hAnsi="SimSun" w:cs="AppleExternalUIFontSimplifiedCh" w:hint="eastAsia"/>
        </w:rPr>
        <w:t>理解现代时序控制器中断机制的实现原理，能为采用现代时序单总线结构的</w:t>
      </w:r>
      <w:r w:rsidRPr="004D7CE2">
        <w:rPr>
          <w:rFonts w:ascii="SimSun" w:hAnsi="SimSun" w:cs="AppleSystemUIFont"/>
        </w:rPr>
        <w:t>RISC-V CPU</w:t>
      </w:r>
      <w:r w:rsidRPr="004D7CE2">
        <w:rPr>
          <w:rFonts w:ascii="SimSun" w:hAnsi="SimSun" w:cs="AppleExternalUIFontSimplifiedCh" w:hint="eastAsia"/>
        </w:rPr>
        <w:t>增加中断处理机制，可实现多个外部按键中断事件的随机处理</w:t>
      </w:r>
      <w:r>
        <w:rPr>
          <w:rFonts w:ascii="SimSun" w:hAnsi="SimSun" w:cs="AppleExternalUIFontSimplifiedCh" w:hint="eastAsia"/>
        </w:rPr>
        <w:t>。</w:t>
      </w:r>
      <w:r w:rsidRPr="004D7CE2">
        <w:rPr>
          <w:rFonts w:ascii="SimSun" w:hAnsi="SimSun" w:cs="AppleExternalUIFontSimplifiedCh" w:hint="eastAsia"/>
        </w:rPr>
        <w:t>本实验需要</w:t>
      </w:r>
      <w:r>
        <w:rPr>
          <w:rFonts w:ascii="SimSun" w:hAnsi="SimSun" w:cs="AppleExternalUIFontSimplifiedCh" w:hint="eastAsia"/>
        </w:rPr>
        <w:t>在</w:t>
      </w:r>
      <w:r w:rsidRPr="004D7CE2">
        <w:rPr>
          <w:rFonts w:ascii="SimSun" w:hAnsi="SimSun" w:cs="AppleExternalUIFontSimplifiedCh" w:hint="eastAsia"/>
        </w:rPr>
        <w:t>现代时序微程序控制器的基础上完成，需要增加硬件数据通路，增加中断返回指令</w:t>
      </w:r>
      <w:r>
        <w:rPr>
          <w:rFonts w:ascii="SimSun" w:hAnsi="SimSun" w:cs="AppleExternalUIFontSimplifiedCh" w:hint="eastAsia"/>
        </w:rPr>
        <w:t>ERET</w:t>
      </w:r>
      <w:r w:rsidRPr="004D7CE2">
        <w:rPr>
          <w:rFonts w:ascii="SimSun" w:hAnsi="SimSun" w:cs="AppleExternalUIFontSimplifiedCh" w:hint="eastAsia"/>
        </w:rPr>
        <w:t>的支持，</w:t>
      </w:r>
      <w:r>
        <w:rPr>
          <w:rFonts w:ascii="SimSun" w:hAnsi="SimSun" w:cs="AppleExternalUIFontSimplifiedCh" w:hint="eastAsia"/>
        </w:rPr>
        <w:t>同时</w:t>
      </w:r>
      <w:r w:rsidRPr="004D7CE2">
        <w:rPr>
          <w:rFonts w:ascii="SimSun" w:hAnsi="SimSun" w:cs="AppleExternalUIFontSimplifiedCh" w:hint="eastAsia"/>
        </w:rPr>
        <w:t>需要中断服务程序配合。</w:t>
      </w:r>
    </w:p>
    <w:p w14:paraId="0BA3D59C" w14:textId="77777777" w:rsidR="00B160D5" w:rsidRDefault="00B160D5" w:rsidP="00B160D5">
      <w:pPr>
        <w:pStyle w:val="Heading2"/>
      </w:pPr>
      <w:bookmarkStart w:id="28" w:name="_Toc90491469"/>
      <w:bookmarkStart w:id="29" w:name="_Toc90631795"/>
      <w:r>
        <w:rPr>
          <w:rFonts w:hint="eastAsia"/>
        </w:rPr>
        <w:lastRenderedPageBreak/>
        <w:t>方案设计</w:t>
      </w:r>
      <w:bookmarkEnd w:id="28"/>
      <w:bookmarkEnd w:id="29"/>
    </w:p>
    <w:p w14:paraId="274689AE" w14:textId="77777777" w:rsidR="00B160D5" w:rsidRDefault="00B160D5" w:rsidP="00B160D5">
      <w:pPr>
        <w:pStyle w:val="Heading3"/>
        <w:spacing w:before="229" w:after="229"/>
      </w:pPr>
      <w:r w:rsidRPr="0099629E">
        <w:rPr>
          <w:rFonts w:hint="eastAsia"/>
        </w:rPr>
        <w:t>单总线</w:t>
      </w:r>
      <w:r w:rsidRPr="0099629E">
        <w:t>RISC-V CPU</w:t>
      </w:r>
      <w:r w:rsidRPr="0099629E">
        <w:rPr>
          <w:rFonts w:hint="eastAsia"/>
        </w:rPr>
        <w:t>设计</w:t>
      </w:r>
      <w:r w:rsidRPr="0099629E">
        <w:t>(</w:t>
      </w:r>
      <w:r w:rsidRPr="0099629E">
        <w:rPr>
          <w:rFonts w:hint="eastAsia"/>
        </w:rPr>
        <w:t>变长指令周期</w:t>
      </w:r>
      <w:r w:rsidRPr="0099629E">
        <w:t>3</w:t>
      </w:r>
      <w:r w:rsidRPr="0099629E">
        <w:rPr>
          <w:rFonts w:hint="eastAsia"/>
        </w:rPr>
        <w:t>级时序</w:t>
      </w:r>
      <w:r w:rsidRPr="0099629E">
        <w:t>)</w:t>
      </w:r>
    </w:p>
    <w:p w14:paraId="581CA10A" w14:textId="77777777" w:rsidR="00B160D5" w:rsidRDefault="00B160D5" w:rsidP="00B160D5">
      <w:pPr>
        <w:pStyle w:val="Heading4"/>
        <w:ind w:left="1342"/>
      </w:pPr>
      <w:r w:rsidRPr="006B0226">
        <w:rPr>
          <w:rFonts w:hint="eastAsia"/>
        </w:rPr>
        <w:t>RISC</w:t>
      </w:r>
      <w:r w:rsidRPr="006B0226">
        <w:t>-</w:t>
      </w:r>
      <w:r w:rsidRPr="006B0226">
        <w:rPr>
          <w:rFonts w:hint="eastAsia"/>
        </w:rPr>
        <w:t>V</w:t>
      </w:r>
      <w:r w:rsidRPr="006B0226">
        <w:rPr>
          <w:rFonts w:hint="eastAsia"/>
        </w:rPr>
        <w:t>指令译码器设计</w:t>
      </w:r>
    </w:p>
    <w:p w14:paraId="5D5AEBC0" w14:textId="77777777" w:rsidR="00B160D5" w:rsidRDefault="00B160D5" w:rsidP="00B160D5">
      <w:pPr>
        <w:pStyle w:val="NormalIndent"/>
        <w:ind w:firstLineChars="0"/>
      </w:pPr>
      <w:r>
        <w:rPr>
          <w:rFonts w:hint="eastAsia"/>
        </w:rPr>
        <w:t>根据输入的指令字</w:t>
      </w:r>
      <w:r>
        <w:rPr>
          <w:rFonts w:hint="eastAsia"/>
        </w:rPr>
        <w:t>IR</w:t>
      </w:r>
      <w:r>
        <w:rPr>
          <w:rFonts w:hint="eastAsia"/>
        </w:rPr>
        <w:t>翻译出</w:t>
      </w:r>
      <w:r>
        <w:rPr>
          <w:rFonts w:hint="eastAsia"/>
        </w:rPr>
        <w:t>LW</w:t>
      </w:r>
      <w:r>
        <w:rPr>
          <w:rFonts w:hint="eastAsia"/>
        </w:rPr>
        <w:t>、</w:t>
      </w:r>
      <w:r>
        <w:rPr>
          <w:rFonts w:hint="eastAsia"/>
        </w:rPr>
        <w:t>SW</w:t>
      </w:r>
      <w:r>
        <w:rPr>
          <w:rFonts w:hint="eastAsia"/>
        </w:rPr>
        <w:t>、</w:t>
      </w:r>
      <w:r>
        <w:rPr>
          <w:rFonts w:hint="eastAsia"/>
        </w:rPr>
        <w:t>BEQ</w:t>
      </w:r>
      <w:r>
        <w:rPr>
          <w:rFonts w:hint="eastAsia"/>
        </w:rPr>
        <w:t>、</w:t>
      </w:r>
      <w:r>
        <w:rPr>
          <w:rFonts w:hint="eastAsia"/>
        </w:rPr>
        <w:t>ADDI</w:t>
      </w:r>
      <w:r>
        <w:rPr>
          <w:rFonts w:hint="eastAsia"/>
        </w:rPr>
        <w:t>、</w:t>
      </w:r>
      <w:r>
        <w:rPr>
          <w:rFonts w:hint="eastAsia"/>
        </w:rPr>
        <w:t>SLT</w:t>
      </w:r>
      <w:r>
        <w:rPr>
          <w:rFonts w:hint="eastAsia"/>
        </w:rPr>
        <w:t>等五条指令信号并输出。其中</w:t>
      </w:r>
      <w:r>
        <w:rPr>
          <w:rFonts w:hint="eastAsia"/>
        </w:rPr>
        <w:t>5</w:t>
      </w:r>
      <w:r>
        <w:rPr>
          <w:rFonts w:hint="eastAsia"/>
        </w:rPr>
        <w:t>条指令对应指令字如下所示：</w:t>
      </w:r>
    </w:p>
    <w:p w14:paraId="04130CE8" w14:textId="77777777" w:rsidR="00B160D5" w:rsidRDefault="00B160D5" w:rsidP="00B160D5">
      <w:pPr>
        <w:pStyle w:val="NormalIndent"/>
        <w:ind w:firstLineChars="0" w:firstLine="0"/>
        <w:jc w:val="center"/>
      </w:pPr>
      <w:r>
        <w:rPr>
          <w:rFonts w:hint="eastAsia"/>
          <w:noProof/>
        </w:rPr>
        <w:drawing>
          <wp:inline distT="0" distB="0" distL="0" distR="0" wp14:anchorId="22FC09E2" wp14:editId="3A13DF32">
            <wp:extent cx="3974995" cy="106618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3678" cy="1073874"/>
                    </a:xfrm>
                    <a:prstGeom prst="rect">
                      <a:avLst/>
                    </a:prstGeom>
                  </pic:spPr>
                </pic:pic>
              </a:graphicData>
            </a:graphic>
          </wp:inline>
        </w:drawing>
      </w:r>
    </w:p>
    <w:p w14:paraId="69E2BFD3" w14:textId="77777777" w:rsidR="00B160D5" w:rsidRDefault="00B160D5" w:rsidP="00B160D5">
      <w:pPr>
        <w:pStyle w:val="Caption"/>
        <w:spacing w:before="91" w:after="91"/>
      </w:pPr>
      <w:r>
        <w:rPr>
          <w:rFonts w:hint="eastAsia"/>
        </w:rPr>
        <w:t>图1</w:t>
      </w:r>
      <w:r>
        <w:t xml:space="preserve">.2.1 </w:t>
      </w:r>
      <w:r>
        <w:rPr>
          <w:rFonts w:hint="eastAsia"/>
        </w:rPr>
        <w:t>指令字</w:t>
      </w:r>
    </w:p>
    <w:p w14:paraId="3AE5ED8D" w14:textId="77777777" w:rsidR="00B160D5" w:rsidRDefault="00B160D5" w:rsidP="00B160D5">
      <w:pPr>
        <w:pStyle w:val="NormalIndent"/>
        <w:ind w:firstLineChars="0" w:firstLine="0"/>
      </w:pPr>
      <w:r>
        <w:tab/>
      </w:r>
      <w:r>
        <w:rPr>
          <w:rFonts w:hint="eastAsia"/>
        </w:rPr>
        <w:t>那么</w:t>
      </w:r>
      <w:r>
        <w:t>op</w:t>
      </w:r>
      <w:r>
        <w:rPr>
          <w:rFonts w:hint="eastAsia"/>
        </w:rPr>
        <w:t>、</w:t>
      </w:r>
      <w:r>
        <w:t>f</w:t>
      </w:r>
      <w:r>
        <w:rPr>
          <w:rFonts w:hint="eastAsia"/>
        </w:rPr>
        <w:t>un</w:t>
      </w:r>
      <w:r>
        <w:t>ct3</w:t>
      </w:r>
      <w:r>
        <w:rPr>
          <w:rFonts w:hint="eastAsia"/>
        </w:rPr>
        <w:t>、</w:t>
      </w:r>
      <w:r>
        <w:t>funct7</w:t>
      </w:r>
      <w:r>
        <w:rPr>
          <w:rFonts w:hint="eastAsia"/>
        </w:rPr>
        <w:t>字段即可区别出各条指令并输出。绘制出电路图如下所示</w:t>
      </w:r>
    </w:p>
    <w:p w14:paraId="21D70348" w14:textId="77777777" w:rsidR="00B160D5" w:rsidRDefault="00B160D5" w:rsidP="00B160D5">
      <w:pPr>
        <w:pStyle w:val="NormalIndent"/>
        <w:ind w:firstLineChars="0" w:firstLine="0"/>
        <w:jc w:val="center"/>
      </w:pPr>
      <w:r>
        <w:rPr>
          <w:rFonts w:hint="eastAsia"/>
          <w:noProof/>
        </w:rPr>
        <w:drawing>
          <wp:inline distT="0" distB="0" distL="0" distR="0" wp14:anchorId="27664E91" wp14:editId="1AE0DC81">
            <wp:extent cx="2546717" cy="162030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5261" cy="1638463"/>
                    </a:xfrm>
                    <a:prstGeom prst="rect">
                      <a:avLst/>
                    </a:prstGeom>
                  </pic:spPr>
                </pic:pic>
              </a:graphicData>
            </a:graphic>
          </wp:inline>
        </w:drawing>
      </w:r>
    </w:p>
    <w:p w14:paraId="50A59874" w14:textId="77777777" w:rsidR="00B160D5" w:rsidRDefault="00B160D5" w:rsidP="00B160D5">
      <w:pPr>
        <w:pStyle w:val="Caption"/>
        <w:spacing w:before="91" w:after="91"/>
      </w:pPr>
      <w:r>
        <w:rPr>
          <w:rFonts w:hint="eastAsia"/>
        </w:rPr>
        <w:t>图1</w:t>
      </w:r>
      <w:r>
        <w:t xml:space="preserve">.2.2 </w:t>
      </w:r>
      <w:r>
        <w:rPr>
          <w:rFonts w:hint="eastAsia"/>
        </w:rPr>
        <w:t>指令译码电路逻辑</w:t>
      </w:r>
    </w:p>
    <w:p w14:paraId="7BD675ED" w14:textId="77777777" w:rsidR="00B160D5" w:rsidRDefault="00B160D5" w:rsidP="00B160D5">
      <w:pPr>
        <w:pStyle w:val="Heading4"/>
        <w:ind w:left="1342"/>
      </w:pPr>
      <w:r>
        <w:rPr>
          <w:rFonts w:hint="eastAsia"/>
        </w:rPr>
        <w:t>变长指令周期时序发生器设计</w:t>
      </w:r>
    </w:p>
    <w:p w14:paraId="6D76F27E" w14:textId="77777777" w:rsidR="00B160D5" w:rsidRDefault="00B160D5" w:rsidP="00B160D5">
      <w:pPr>
        <w:pStyle w:val="NormalIndent"/>
        <w:ind w:firstLine="480"/>
      </w:pPr>
      <w:r>
        <w:rPr>
          <w:rFonts w:hint="eastAsia"/>
        </w:rPr>
        <w:t>单总线结构采用变长指令周期，不同指令机器周期数不同，每个机器周期的节拍数也是可变的，其中具体状态图如下所示：</w:t>
      </w:r>
    </w:p>
    <w:p w14:paraId="0741AD1C" w14:textId="77777777" w:rsidR="00B160D5" w:rsidRDefault="00B160D5" w:rsidP="00B160D5">
      <w:pPr>
        <w:pStyle w:val="NormalIndent"/>
        <w:ind w:firstLineChars="0" w:firstLine="0"/>
        <w:jc w:val="center"/>
      </w:pPr>
      <w:r>
        <w:rPr>
          <w:rFonts w:hint="eastAsia"/>
          <w:noProof/>
        </w:rPr>
        <w:drawing>
          <wp:inline distT="0" distB="0" distL="0" distR="0" wp14:anchorId="3F7813CF" wp14:editId="7C9CC8F5">
            <wp:extent cx="2837793" cy="10810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840978" cy="1082277"/>
                    </a:xfrm>
                    <a:prstGeom prst="rect">
                      <a:avLst/>
                    </a:prstGeom>
                  </pic:spPr>
                </pic:pic>
              </a:graphicData>
            </a:graphic>
          </wp:inline>
        </w:drawing>
      </w:r>
    </w:p>
    <w:p w14:paraId="7D9ABCD9" w14:textId="77777777" w:rsidR="00B160D5" w:rsidRDefault="00B160D5" w:rsidP="00B160D5">
      <w:pPr>
        <w:pStyle w:val="Caption"/>
        <w:spacing w:before="91" w:after="91"/>
      </w:pPr>
      <w:r>
        <w:rPr>
          <w:rFonts w:hint="eastAsia"/>
        </w:rPr>
        <w:t>图1</w:t>
      </w:r>
      <w:r>
        <w:t xml:space="preserve">.2.3 </w:t>
      </w:r>
      <w:r>
        <w:rPr>
          <w:rFonts w:hint="eastAsia"/>
        </w:rPr>
        <w:t>变长指令周期时序状态图</w:t>
      </w:r>
    </w:p>
    <w:p w14:paraId="344BBB15" w14:textId="77777777" w:rsidR="00B160D5" w:rsidRDefault="00B160D5" w:rsidP="00B160D5">
      <w:pPr>
        <w:pStyle w:val="NormalIndent"/>
        <w:ind w:firstLineChars="0" w:firstLine="0"/>
      </w:pPr>
      <w:r>
        <w:lastRenderedPageBreak/>
        <w:tab/>
      </w:r>
      <w:r>
        <w:rPr>
          <w:rFonts w:hint="eastAsia"/>
        </w:rPr>
        <w:t>其中我们可以看到最复杂的部分是</w:t>
      </w:r>
      <w:r>
        <w:rPr>
          <w:rFonts w:hint="eastAsia"/>
        </w:rPr>
        <w:t>S</w:t>
      </w:r>
      <w:r>
        <w:t>3</w:t>
      </w:r>
      <w:r>
        <w:rPr>
          <w:rFonts w:hint="eastAsia"/>
        </w:rPr>
        <w:t>状态的转移，在</w:t>
      </w:r>
      <w:r>
        <w:rPr>
          <w:rFonts w:hint="eastAsia"/>
        </w:rPr>
        <w:t>LW/SW</w:t>
      </w:r>
      <w:r>
        <w:t>/</w:t>
      </w:r>
      <w:r>
        <w:rPr>
          <w:rFonts w:hint="eastAsia"/>
        </w:rPr>
        <w:t>BEQ</w:t>
      </w:r>
      <w:r>
        <w:rPr>
          <w:rFonts w:hint="eastAsia"/>
        </w:rPr>
        <w:t>存在信号为</w:t>
      </w:r>
      <w:r>
        <w:rPr>
          <w:rFonts w:hint="eastAsia"/>
        </w:rPr>
        <w:t>1</w:t>
      </w:r>
      <w:r>
        <w:rPr>
          <w:rFonts w:hint="eastAsia"/>
        </w:rPr>
        <w:t>时转移到</w:t>
      </w:r>
      <w:r>
        <w:rPr>
          <w:rFonts w:hint="eastAsia"/>
        </w:rPr>
        <w:t>S</w:t>
      </w:r>
      <w:r>
        <w:t>4</w:t>
      </w:r>
      <w:r>
        <w:rPr>
          <w:rFonts w:hint="eastAsia"/>
        </w:rPr>
        <w:t>状态，在</w:t>
      </w:r>
      <w:r>
        <w:rPr>
          <w:rFonts w:hint="eastAsia"/>
        </w:rPr>
        <w:t>ADDI</w:t>
      </w:r>
      <w:r>
        <w:t>/</w:t>
      </w:r>
      <w:r>
        <w:rPr>
          <w:rFonts w:hint="eastAsia"/>
        </w:rPr>
        <w:t>SLT</w:t>
      </w:r>
      <w:r>
        <w:rPr>
          <w:rFonts w:hint="eastAsia"/>
        </w:rPr>
        <w:t>存在指令为</w:t>
      </w:r>
      <w:r>
        <w:rPr>
          <w:rFonts w:hint="eastAsia"/>
        </w:rPr>
        <w:t>1</w:t>
      </w:r>
      <w:r>
        <w:rPr>
          <w:rFonts w:hint="eastAsia"/>
        </w:rPr>
        <w:t>时转移到</w:t>
      </w:r>
      <w:r>
        <w:rPr>
          <w:rFonts w:hint="eastAsia"/>
        </w:rPr>
        <w:t>S</w:t>
      </w:r>
      <w:r>
        <w:t>6</w:t>
      </w:r>
      <w:r>
        <w:rPr>
          <w:rFonts w:hint="eastAsia"/>
        </w:rPr>
        <w:t>状态。由此得表如下所示：</w:t>
      </w:r>
    </w:p>
    <w:p w14:paraId="5854DDFC" w14:textId="77777777" w:rsidR="00B160D5" w:rsidRDefault="00B160D5" w:rsidP="00B160D5">
      <w:pPr>
        <w:pStyle w:val="NormalIndent"/>
        <w:ind w:firstLineChars="0" w:firstLine="0"/>
        <w:jc w:val="center"/>
      </w:pPr>
      <w:r>
        <w:rPr>
          <w:rFonts w:hint="eastAsia"/>
          <w:noProof/>
        </w:rPr>
        <w:drawing>
          <wp:inline distT="0" distB="0" distL="0" distR="0" wp14:anchorId="25D65A43" wp14:editId="2B518E8A">
            <wp:extent cx="3077429" cy="157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1109" cy="1590187"/>
                    </a:xfrm>
                    <a:prstGeom prst="rect">
                      <a:avLst/>
                    </a:prstGeom>
                  </pic:spPr>
                </pic:pic>
              </a:graphicData>
            </a:graphic>
          </wp:inline>
        </w:drawing>
      </w:r>
    </w:p>
    <w:p w14:paraId="4AD4DFB8" w14:textId="77777777" w:rsidR="00B160D5" w:rsidRPr="004318DF" w:rsidRDefault="00B160D5" w:rsidP="00B160D5">
      <w:pPr>
        <w:pStyle w:val="Caption"/>
        <w:spacing w:before="91" w:after="91"/>
      </w:pPr>
      <w:r>
        <w:rPr>
          <w:rFonts w:hint="eastAsia"/>
        </w:rPr>
        <w:t>图1</w:t>
      </w:r>
      <w:r>
        <w:t xml:space="preserve">.2.4 </w:t>
      </w:r>
      <w:r>
        <w:rPr>
          <w:rFonts w:hint="eastAsia"/>
        </w:rPr>
        <w:t>时序状态转换表格</w:t>
      </w:r>
    </w:p>
    <w:p w14:paraId="63976125" w14:textId="77777777" w:rsidR="00B160D5" w:rsidRDefault="00B160D5" w:rsidP="00B160D5">
      <w:pPr>
        <w:pStyle w:val="NormalIndent"/>
        <w:ind w:firstLine="480"/>
      </w:pPr>
      <w:r>
        <w:rPr>
          <w:rFonts w:hint="eastAsia"/>
        </w:rPr>
        <w:t>由此表格自动生成的逻辑表达式输入</w:t>
      </w:r>
      <w:proofErr w:type="spellStart"/>
      <w:r>
        <w:rPr>
          <w:rFonts w:hint="eastAsia"/>
        </w:rPr>
        <w:t>logisim</w:t>
      </w:r>
      <w:proofErr w:type="spellEnd"/>
      <w:r>
        <w:rPr>
          <w:rFonts w:hint="eastAsia"/>
        </w:rPr>
        <w:t>自动生成电路即可。</w:t>
      </w:r>
    </w:p>
    <w:p w14:paraId="4176B756" w14:textId="77777777" w:rsidR="00B160D5" w:rsidRDefault="00B160D5" w:rsidP="00B160D5">
      <w:pPr>
        <w:pStyle w:val="Heading4"/>
        <w:ind w:left="1342"/>
      </w:pPr>
      <w:r>
        <w:rPr>
          <w:rFonts w:hint="eastAsia"/>
        </w:rPr>
        <w:t>时序发生器输出函数设计</w:t>
      </w:r>
    </w:p>
    <w:p w14:paraId="0264317E" w14:textId="77777777" w:rsidR="00B160D5" w:rsidRDefault="00B160D5" w:rsidP="00B160D5">
      <w:pPr>
        <w:pStyle w:val="NormalIndent"/>
        <w:ind w:firstLine="480"/>
      </w:pPr>
      <w:r>
        <w:rPr>
          <w:rFonts w:hint="eastAsia"/>
        </w:rPr>
        <w:t>输出函数是指每个时序状态对应的机器周期和节拍电位的输出。取指周期</w:t>
      </w:r>
      <w:proofErr w:type="spellStart"/>
      <w:r>
        <w:rPr>
          <w:rFonts w:hint="eastAsia"/>
        </w:rPr>
        <w:t>Mif</w:t>
      </w:r>
      <w:proofErr w:type="spellEnd"/>
      <w:r>
        <w:rPr>
          <w:rFonts w:hint="eastAsia"/>
        </w:rPr>
        <w:t>需要</w:t>
      </w:r>
      <w:r>
        <w:rPr>
          <w:rFonts w:hint="eastAsia"/>
        </w:rPr>
        <w:t>4</w:t>
      </w:r>
      <w:r>
        <w:rPr>
          <w:rFonts w:hint="eastAsia"/>
        </w:rPr>
        <w:t>个节拍电位，分别对应</w:t>
      </w:r>
      <w:r>
        <w:rPr>
          <w:rFonts w:hint="eastAsia"/>
        </w:rPr>
        <w:t>S</w:t>
      </w:r>
      <w:r>
        <w:t>0</w:t>
      </w:r>
      <w:r>
        <w:rPr>
          <w:rFonts w:hint="eastAsia"/>
        </w:rPr>
        <w:t>、</w:t>
      </w:r>
      <w:r>
        <w:rPr>
          <w:rFonts w:hint="eastAsia"/>
        </w:rPr>
        <w:t>S1</w:t>
      </w:r>
      <w:r>
        <w:rPr>
          <w:rFonts w:hint="eastAsia"/>
        </w:rPr>
        <w:t>、</w:t>
      </w:r>
      <w:r>
        <w:rPr>
          <w:rFonts w:hint="eastAsia"/>
        </w:rPr>
        <w:t>S</w:t>
      </w:r>
      <w:r>
        <w:t>2</w:t>
      </w:r>
      <w:r>
        <w:rPr>
          <w:rFonts w:hint="eastAsia"/>
        </w:rPr>
        <w:t>和</w:t>
      </w:r>
      <w:r>
        <w:rPr>
          <w:rFonts w:hint="eastAsia"/>
        </w:rPr>
        <w:t>S</w:t>
      </w:r>
      <w:r>
        <w:t>3.</w:t>
      </w:r>
      <w:r>
        <w:rPr>
          <w:rFonts w:hint="eastAsia"/>
        </w:rPr>
        <w:t>计算周期</w:t>
      </w:r>
      <w:proofErr w:type="spellStart"/>
      <w:r>
        <w:rPr>
          <w:rFonts w:hint="eastAsia"/>
        </w:rPr>
        <w:t>Mcal</w:t>
      </w:r>
      <w:proofErr w:type="spellEnd"/>
      <w:r>
        <w:rPr>
          <w:rFonts w:hint="eastAsia"/>
        </w:rPr>
        <w:t>需要</w:t>
      </w:r>
      <w:r>
        <w:rPr>
          <w:rFonts w:hint="eastAsia"/>
        </w:rPr>
        <w:t>2</w:t>
      </w:r>
      <w:r>
        <w:rPr>
          <w:rFonts w:hint="eastAsia"/>
        </w:rPr>
        <w:t>个节拍电位，</w:t>
      </w:r>
      <w:r>
        <w:rPr>
          <w:rFonts w:hint="eastAsia"/>
        </w:rPr>
        <w:t>LW/SW</w:t>
      </w:r>
      <w:r>
        <w:t>/</w:t>
      </w:r>
      <w:r>
        <w:rPr>
          <w:rFonts w:hint="eastAsia"/>
        </w:rPr>
        <w:t>BEQ</w:t>
      </w:r>
      <w:r>
        <w:rPr>
          <w:rFonts w:hint="eastAsia"/>
        </w:rPr>
        <w:t>指令才有计算周期，分别对应</w:t>
      </w:r>
      <w:r>
        <w:rPr>
          <w:rFonts w:hint="eastAsia"/>
        </w:rPr>
        <w:t>S</w:t>
      </w:r>
      <w:r>
        <w:t>4</w:t>
      </w:r>
      <w:r>
        <w:rPr>
          <w:rFonts w:hint="eastAsia"/>
        </w:rPr>
        <w:t>和</w:t>
      </w:r>
      <w:r>
        <w:rPr>
          <w:rFonts w:hint="eastAsia"/>
        </w:rPr>
        <w:t>S</w:t>
      </w:r>
      <w:r>
        <w:t>5.</w:t>
      </w:r>
      <w:r>
        <w:rPr>
          <w:rFonts w:hint="eastAsia"/>
        </w:rPr>
        <w:t>执行周期</w:t>
      </w:r>
      <w:r>
        <w:rPr>
          <w:rFonts w:hint="eastAsia"/>
        </w:rPr>
        <w:t>Mex</w:t>
      </w:r>
      <w:r>
        <w:rPr>
          <w:rFonts w:hint="eastAsia"/>
        </w:rPr>
        <w:t>需要</w:t>
      </w:r>
      <w:r>
        <w:rPr>
          <w:rFonts w:hint="eastAsia"/>
        </w:rPr>
        <w:t>3</w:t>
      </w:r>
      <w:r>
        <w:rPr>
          <w:rFonts w:hint="eastAsia"/>
        </w:rPr>
        <w:t>个节拍电位，分别对应</w:t>
      </w:r>
      <w:r>
        <w:rPr>
          <w:rFonts w:hint="eastAsia"/>
        </w:rPr>
        <w:t>S</w:t>
      </w:r>
      <w:r>
        <w:t>6</w:t>
      </w:r>
      <w:r>
        <w:rPr>
          <w:rFonts w:hint="eastAsia"/>
        </w:rPr>
        <w:t>、</w:t>
      </w:r>
      <w:r>
        <w:rPr>
          <w:rFonts w:hint="eastAsia"/>
        </w:rPr>
        <w:t>S</w:t>
      </w:r>
      <w:r>
        <w:t>7</w:t>
      </w:r>
      <w:r>
        <w:rPr>
          <w:rFonts w:hint="eastAsia"/>
        </w:rPr>
        <w:t>和</w:t>
      </w:r>
      <w:r>
        <w:rPr>
          <w:rFonts w:hint="eastAsia"/>
        </w:rPr>
        <w:t>S</w:t>
      </w:r>
      <w:r>
        <w:t>8.</w:t>
      </w:r>
      <w:r>
        <w:rPr>
          <w:rFonts w:hint="eastAsia"/>
        </w:rPr>
        <w:t>由此我们可以得出下面输出函数的表格：</w:t>
      </w:r>
    </w:p>
    <w:p w14:paraId="58CB5AAE" w14:textId="77777777" w:rsidR="00B160D5" w:rsidRDefault="00B160D5" w:rsidP="00B160D5">
      <w:pPr>
        <w:pStyle w:val="NormalIndent"/>
        <w:ind w:firstLineChars="0" w:firstLine="0"/>
        <w:jc w:val="center"/>
      </w:pPr>
      <w:r>
        <w:rPr>
          <w:rFonts w:hint="eastAsia"/>
          <w:noProof/>
        </w:rPr>
        <w:drawing>
          <wp:inline distT="0" distB="0" distL="0" distR="0" wp14:anchorId="72D60192" wp14:editId="17073C25">
            <wp:extent cx="3531476" cy="129528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4125" cy="1314593"/>
                    </a:xfrm>
                    <a:prstGeom prst="rect">
                      <a:avLst/>
                    </a:prstGeom>
                  </pic:spPr>
                </pic:pic>
              </a:graphicData>
            </a:graphic>
          </wp:inline>
        </w:drawing>
      </w:r>
    </w:p>
    <w:p w14:paraId="0C62AFFD" w14:textId="77777777" w:rsidR="00B160D5" w:rsidRPr="004318DF" w:rsidRDefault="00B160D5" w:rsidP="00B160D5">
      <w:pPr>
        <w:pStyle w:val="Caption"/>
        <w:spacing w:before="91" w:after="91"/>
      </w:pPr>
      <w:r>
        <w:rPr>
          <w:rFonts w:hint="eastAsia"/>
        </w:rPr>
        <w:t>图1</w:t>
      </w:r>
      <w:r>
        <w:t xml:space="preserve">.2.5 </w:t>
      </w:r>
      <w:r>
        <w:rPr>
          <w:rFonts w:hint="eastAsia"/>
        </w:rPr>
        <w:t>输出函数表格</w:t>
      </w:r>
    </w:p>
    <w:p w14:paraId="4106412C" w14:textId="77777777" w:rsidR="00B160D5" w:rsidRDefault="00B160D5" w:rsidP="00B160D5">
      <w:pPr>
        <w:pStyle w:val="Heading4"/>
        <w:ind w:left="1342"/>
      </w:pPr>
      <w:r>
        <w:rPr>
          <w:rFonts w:hint="eastAsia"/>
        </w:rPr>
        <w:t>硬布线控制器组合逻辑单元</w:t>
      </w:r>
    </w:p>
    <w:p w14:paraId="27FEFAAB" w14:textId="77777777" w:rsidR="00B160D5" w:rsidRDefault="00B160D5" w:rsidP="00B160D5">
      <w:pPr>
        <w:pStyle w:val="NormalIndent"/>
        <w:ind w:firstLine="480"/>
      </w:pPr>
      <w:r>
        <w:rPr>
          <w:rFonts w:hint="eastAsia"/>
        </w:rPr>
        <w:t>对于每一个微命令而言，都是机器周期、节拍电位以及指令信号的组合逻辑，我们依据</w:t>
      </w:r>
      <w:r>
        <w:t>5</w:t>
      </w:r>
      <w:r>
        <w:rPr>
          <w:rFonts w:hint="eastAsia"/>
        </w:rPr>
        <w:t>条</w:t>
      </w:r>
      <w:r>
        <w:rPr>
          <w:rFonts w:hint="eastAsia"/>
        </w:rPr>
        <w:t>RISC</w:t>
      </w:r>
      <w:r>
        <w:t>-</w:t>
      </w:r>
      <w:r>
        <w:rPr>
          <w:rFonts w:hint="eastAsia"/>
        </w:rPr>
        <w:t>V</w:t>
      </w:r>
      <w:r>
        <w:rPr>
          <w:rFonts w:hint="eastAsia"/>
        </w:rPr>
        <w:t>指令的意义以及其对应的微命令可以得到表格。</w:t>
      </w:r>
    </w:p>
    <w:p w14:paraId="7BE3491C" w14:textId="77777777" w:rsidR="00B160D5" w:rsidRDefault="00B160D5" w:rsidP="00B160D5">
      <w:pPr>
        <w:pStyle w:val="NormalIndent"/>
        <w:ind w:firstLineChars="0" w:firstLine="0"/>
        <w:jc w:val="center"/>
      </w:pPr>
      <w:r>
        <w:rPr>
          <w:rFonts w:hint="eastAsia"/>
          <w:noProof/>
        </w:rPr>
        <w:lastRenderedPageBreak/>
        <w:drawing>
          <wp:inline distT="0" distB="0" distL="0" distR="0" wp14:anchorId="0B9B25E5" wp14:editId="5A097C7C">
            <wp:extent cx="3392740" cy="156126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4" cstate="print">
                      <a:extLst>
                        <a:ext uri="{28A0092B-C50C-407E-A947-70E740481C1C}">
                          <a14:useLocalDpi xmlns:a14="http://schemas.microsoft.com/office/drawing/2010/main" val="0"/>
                        </a:ext>
                      </a:extLst>
                    </a:blip>
                    <a:srcRect b="1417"/>
                    <a:stretch/>
                  </pic:blipFill>
                  <pic:spPr bwMode="auto">
                    <a:xfrm>
                      <a:off x="0" y="0"/>
                      <a:ext cx="3408254" cy="1568406"/>
                    </a:xfrm>
                    <a:prstGeom prst="rect">
                      <a:avLst/>
                    </a:prstGeom>
                    <a:ln>
                      <a:noFill/>
                    </a:ln>
                    <a:extLst>
                      <a:ext uri="{53640926-AAD7-44D8-BBD7-CCE9431645EC}">
                        <a14:shadowObscured xmlns:a14="http://schemas.microsoft.com/office/drawing/2010/main"/>
                      </a:ext>
                    </a:extLst>
                  </pic:spPr>
                </pic:pic>
              </a:graphicData>
            </a:graphic>
          </wp:inline>
        </w:drawing>
      </w:r>
    </w:p>
    <w:p w14:paraId="5978B2F4" w14:textId="77777777" w:rsidR="00B160D5" w:rsidRDefault="00B160D5" w:rsidP="00B160D5">
      <w:pPr>
        <w:pStyle w:val="Caption"/>
        <w:spacing w:before="91" w:after="91"/>
      </w:pPr>
      <w:r>
        <w:rPr>
          <w:rFonts w:hint="eastAsia"/>
        </w:rPr>
        <w:t>图1</w:t>
      </w:r>
      <w:r>
        <w:t xml:space="preserve">.2.6 </w:t>
      </w:r>
      <w:r>
        <w:rPr>
          <w:rFonts w:hint="eastAsia"/>
        </w:rPr>
        <w:t>指令对应的微命令</w:t>
      </w:r>
    </w:p>
    <w:p w14:paraId="0676172E" w14:textId="77777777" w:rsidR="00B160D5" w:rsidRDefault="00B160D5" w:rsidP="00B160D5">
      <w:pPr>
        <w:pStyle w:val="NormalIndent"/>
        <w:ind w:firstLineChars="0" w:firstLine="0"/>
        <w:jc w:val="center"/>
      </w:pPr>
      <w:r>
        <w:rPr>
          <w:rFonts w:hint="eastAsia"/>
          <w:noProof/>
        </w:rPr>
        <w:drawing>
          <wp:inline distT="0" distB="0" distL="0" distR="0" wp14:anchorId="38F98706" wp14:editId="57BDD32F">
            <wp:extent cx="3172023" cy="164248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0610" cy="1652108"/>
                    </a:xfrm>
                    <a:prstGeom prst="rect">
                      <a:avLst/>
                    </a:prstGeom>
                  </pic:spPr>
                </pic:pic>
              </a:graphicData>
            </a:graphic>
          </wp:inline>
        </w:drawing>
      </w:r>
    </w:p>
    <w:p w14:paraId="7B63FFB2" w14:textId="77777777" w:rsidR="00B160D5" w:rsidRDefault="00B160D5" w:rsidP="00B160D5">
      <w:pPr>
        <w:pStyle w:val="Caption"/>
        <w:spacing w:before="91" w:after="91"/>
      </w:pPr>
      <w:r>
        <w:rPr>
          <w:rFonts w:hint="eastAsia"/>
        </w:rPr>
        <w:t>图1</w:t>
      </w:r>
      <w:r>
        <w:t xml:space="preserve">.2.7 </w:t>
      </w:r>
      <w:r>
        <w:rPr>
          <w:rFonts w:hint="eastAsia"/>
        </w:rPr>
        <w:t>微命令组合逻辑真值表</w:t>
      </w:r>
    </w:p>
    <w:p w14:paraId="46555483" w14:textId="77777777" w:rsidR="00B160D5" w:rsidRDefault="00B160D5" w:rsidP="00B160D5">
      <w:pPr>
        <w:pStyle w:val="Heading4"/>
        <w:ind w:left="1342"/>
      </w:pPr>
      <w:r>
        <w:rPr>
          <w:rFonts w:hint="eastAsia"/>
        </w:rPr>
        <w:t>硬布线控制器设计</w:t>
      </w:r>
    </w:p>
    <w:p w14:paraId="52980160" w14:textId="77777777" w:rsidR="00B160D5" w:rsidRDefault="00B160D5" w:rsidP="00B160D5">
      <w:pPr>
        <w:pStyle w:val="NormalIndent"/>
        <w:ind w:firstLine="480"/>
      </w:pPr>
      <w:r>
        <w:rPr>
          <w:rFonts w:hint="eastAsia"/>
        </w:rPr>
        <w:t>硬布线控制器设计中需要将指令译码信号、状态机、状态寄存器以及输出函数模块连接在一起。在本小节实验中，我们需要完善时序发生器模块。</w:t>
      </w:r>
    </w:p>
    <w:p w14:paraId="2C79AD46" w14:textId="77777777" w:rsidR="00B160D5" w:rsidRDefault="00B160D5" w:rsidP="00B160D5">
      <w:pPr>
        <w:pStyle w:val="NormalIndent"/>
        <w:ind w:firstLine="480"/>
      </w:pPr>
      <w:r>
        <w:rPr>
          <w:rFonts w:hint="eastAsia"/>
        </w:rPr>
        <w:t>每次读取状态时从状态寄存器中取出现态输入状态机，同时将指令译码信号也输入状态机，从状态机输出次态返回输入状态寄存器在下一个时钟输入。从状态寄存器取出的现态也同时传递给输出函数模块，由输出函数模块得到状态节拍信号，也即机器周期和节拍电位信号。由上述思路构建时序发生器模块如下所示：</w:t>
      </w:r>
    </w:p>
    <w:p w14:paraId="52F91166" w14:textId="77777777" w:rsidR="00B160D5" w:rsidRDefault="00B160D5" w:rsidP="00B160D5">
      <w:pPr>
        <w:pStyle w:val="NormalIndent"/>
        <w:ind w:firstLineChars="0" w:firstLine="0"/>
        <w:jc w:val="center"/>
      </w:pPr>
      <w:r>
        <w:rPr>
          <w:rFonts w:hint="eastAsia"/>
          <w:noProof/>
        </w:rPr>
        <w:drawing>
          <wp:inline distT="0" distB="0" distL="0" distR="0" wp14:anchorId="285BA265" wp14:editId="5E71BAE1">
            <wp:extent cx="3039592" cy="1555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067" cy="1566410"/>
                    </a:xfrm>
                    <a:prstGeom prst="rect">
                      <a:avLst/>
                    </a:prstGeom>
                  </pic:spPr>
                </pic:pic>
              </a:graphicData>
            </a:graphic>
          </wp:inline>
        </w:drawing>
      </w:r>
    </w:p>
    <w:p w14:paraId="381D4E05" w14:textId="77777777" w:rsidR="00B160D5" w:rsidRDefault="00B160D5" w:rsidP="00B160D5">
      <w:pPr>
        <w:pStyle w:val="Caption"/>
        <w:spacing w:before="91" w:after="91"/>
      </w:pPr>
      <w:r>
        <w:rPr>
          <w:rFonts w:hint="eastAsia"/>
        </w:rPr>
        <w:t>图1</w:t>
      </w:r>
      <w:r>
        <w:t xml:space="preserve">.2.8 </w:t>
      </w:r>
      <w:r>
        <w:rPr>
          <w:rFonts w:hint="eastAsia"/>
        </w:rPr>
        <w:t>时序发生器模块</w:t>
      </w:r>
    </w:p>
    <w:p w14:paraId="5746F918" w14:textId="77777777" w:rsidR="00B160D5" w:rsidRDefault="00B160D5" w:rsidP="00B160D5">
      <w:pPr>
        <w:pStyle w:val="Heading4"/>
        <w:ind w:left="1342"/>
      </w:pPr>
      <w:r>
        <w:rPr>
          <w:rFonts w:hint="eastAsia"/>
        </w:rPr>
        <w:lastRenderedPageBreak/>
        <w:t>单总线</w:t>
      </w:r>
      <w:r>
        <w:rPr>
          <w:rFonts w:hint="eastAsia"/>
        </w:rPr>
        <w:t>CPU</w:t>
      </w:r>
      <w:r>
        <w:rPr>
          <w:rFonts w:hint="eastAsia"/>
        </w:rPr>
        <w:t>设计</w:t>
      </w:r>
    </w:p>
    <w:p w14:paraId="58CF0168" w14:textId="77777777" w:rsidR="00B160D5" w:rsidRDefault="00B160D5" w:rsidP="00B160D5">
      <w:pPr>
        <w:pStyle w:val="NormalIndent"/>
        <w:ind w:firstLine="480"/>
      </w:pPr>
      <w:r>
        <w:rPr>
          <w:rFonts w:hint="eastAsia"/>
        </w:rPr>
        <w:t>本小节是一个综合设计的实验。基于以上所有实验的基础上，调试使得到最终的单总线</w:t>
      </w:r>
      <w:r>
        <w:rPr>
          <w:rFonts w:hint="eastAsia"/>
        </w:rPr>
        <w:t>CPU</w:t>
      </w:r>
      <w:r>
        <w:rPr>
          <w:rFonts w:hint="eastAsia"/>
        </w:rPr>
        <w:t>能运行</w:t>
      </w:r>
      <w:r>
        <w:rPr>
          <w:rFonts w:hint="eastAsia"/>
        </w:rPr>
        <w:t>sort</w:t>
      </w:r>
      <w:r>
        <w:t>-5-</w:t>
      </w:r>
      <w:r>
        <w:rPr>
          <w:rFonts w:hint="eastAsia"/>
        </w:rPr>
        <w:t>riscv</w:t>
      </w:r>
      <w:r>
        <w:rPr>
          <w:rFonts w:hint="eastAsia"/>
        </w:rPr>
        <w:t>程序。在</w:t>
      </w:r>
      <w:r>
        <w:rPr>
          <w:rFonts w:hint="eastAsia"/>
        </w:rPr>
        <w:t>RAM</w:t>
      </w:r>
      <w:r>
        <w:rPr>
          <w:rFonts w:hint="eastAsia"/>
        </w:rPr>
        <w:t>中加载该程序（输入十六进制的程序），并通过</w:t>
      </w:r>
      <w:proofErr w:type="spellStart"/>
      <w:r>
        <w:rPr>
          <w:rFonts w:hint="eastAsia"/>
        </w:rPr>
        <w:t>ctrl</w:t>
      </w:r>
      <w:r>
        <w:t>+</w:t>
      </w:r>
      <w:r>
        <w:rPr>
          <w:rFonts w:hint="eastAsia"/>
        </w:rPr>
        <w:t>k</w:t>
      </w:r>
      <w:proofErr w:type="spellEnd"/>
      <w:r>
        <w:rPr>
          <w:rFonts w:hint="eastAsia"/>
        </w:rPr>
        <w:t>时钟连续进行运行。运行时可以看到下方时钟信号</w:t>
      </w:r>
      <w:r>
        <w:rPr>
          <w:rFonts w:hint="eastAsia"/>
        </w:rPr>
        <w:t>CLK</w:t>
      </w:r>
      <w:r>
        <w:rPr>
          <w:rFonts w:hint="eastAsia"/>
        </w:rPr>
        <w:t>和时序信息在数字示波器上的显示跳变，并从中体会</w:t>
      </w:r>
      <w:r>
        <w:rPr>
          <w:rFonts w:hint="eastAsia"/>
        </w:rPr>
        <w:t>CPU</w:t>
      </w:r>
      <w:r>
        <w:rPr>
          <w:rFonts w:hint="eastAsia"/>
        </w:rPr>
        <w:t>运行是受时钟同步控制的，理解时序的变化。</w:t>
      </w:r>
    </w:p>
    <w:p w14:paraId="1875DE02" w14:textId="77777777" w:rsidR="00B160D5" w:rsidRDefault="00B160D5" w:rsidP="00B160D5">
      <w:pPr>
        <w:pStyle w:val="NormalIndent"/>
        <w:ind w:firstLineChars="0" w:firstLine="0"/>
        <w:jc w:val="center"/>
      </w:pPr>
      <w:r>
        <w:rPr>
          <w:rFonts w:hint="eastAsia"/>
          <w:noProof/>
        </w:rPr>
        <w:drawing>
          <wp:inline distT="0" distB="0" distL="0" distR="0" wp14:anchorId="4C1B40CD" wp14:editId="4C91C400">
            <wp:extent cx="2970223" cy="104433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8892" cy="1047384"/>
                    </a:xfrm>
                    <a:prstGeom prst="rect">
                      <a:avLst/>
                    </a:prstGeom>
                  </pic:spPr>
                </pic:pic>
              </a:graphicData>
            </a:graphic>
          </wp:inline>
        </w:drawing>
      </w:r>
    </w:p>
    <w:p w14:paraId="7CD2A36D" w14:textId="77777777" w:rsidR="00B160D5" w:rsidRPr="00E665EE" w:rsidRDefault="00B160D5" w:rsidP="00B160D5">
      <w:pPr>
        <w:pStyle w:val="Caption"/>
        <w:spacing w:before="91" w:after="91"/>
      </w:pPr>
      <w:r>
        <w:rPr>
          <w:rFonts w:hint="eastAsia"/>
        </w:rPr>
        <w:t>图1</w:t>
      </w:r>
      <w:r>
        <w:t xml:space="preserve">.2.9 </w:t>
      </w:r>
      <w:r>
        <w:rPr>
          <w:rFonts w:hint="eastAsia"/>
        </w:rPr>
        <w:t>单总线CPU运行时序输出</w:t>
      </w:r>
    </w:p>
    <w:p w14:paraId="37D48F59" w14:textId="77777777" w:rsidR="00B160D5" w:rsidRDefault="00B160D5" w:rsidP="00B160D5">
      <w:pPr>
        <w:pStyle w:val="Heading3"/>
        <w:spacing w:before="229" w:after="229"/>
      </w:pPr>
      <w:r w:rsidRPr="0099629E">
        <w:t>RISC-V</w:t>
      </w:r>
      <w:r w:rsidRPr="0099629E">
        <w:rPr>
          <w:rFonts w:hint="eastAsia"/>
        </w:rPr>
        <w:t>现代时序中断机制实现</w:t>
      </w:r>
    </w:p>
    <w:p w14:paraId="708C21D2" w14:textId="77777777" w:rsidR="00B160D5" w:rsidRDefault="00B160D5" w:rsidP="00B160D5">
      <w:pPr>
        <w:pStyle w:val="Heading4"/>
        <w:ind w:left="1342"/>
      </w:pPr>
      <w:r>
        <w:rPr>
          <w:rFonts w:hint="eastAsia"/>
        </w:rPr>
        <w:t>RISC</w:t>
      </w:r>
      <w:r>
        <w:t>-V</w:t>
      </w:r>
      <w:r>
        <w:rPr>
          <w:rFonts w:hint="eastAsia"/>
        </w:rPr>
        <w:t>指令译码器设计</w:t>
      </w:r>
    </w:p>
    <w:p w14:paraId="4AFA62FC" w14:textId="77777777" w:rsidR="00B160D5" w:rsidRDefault="00B160D5" w:rsidP="00B160D5">
      <w:pPr>
        <w:pStyle w:val="NormalIndent"/>
        <w:ind w:firstLine="480"/>
      </w:pPr>
      <w:r>
        <w:rPr>
          <w:rFonts w:hint="eastAsia"/>
        </w:rPr>
        <w:t>同上</w:t>
      </w:r>
      <w:r>
        <w:rPr>
          <w:rFonts w:hint="eastAsia"/>
        </w:rPr>
        <w:t>1</w:t>
      </w:r>
      <w:r>
        <w:t>.2.1.1</w:t>
      </w:r>
      <w:r>
        <w:rPr>
          <w:rFonts w:hint="eastAsia"/>
        </w:rPr>
        <w:t>，因为指令字以及对应翻译指令译码信号是一致的。</w:t>
      </w:r>
    </w:p>
    <w:p w14:paraId="02B43465" w14:textId="77777777" w:rsidR="00B160D5" w:rsidRDefault="00B160D5" w:rsidP="00B160D5">
      <w:pPr>
        <w:pStyle w:val="Heading4"/>
        <w:ind w:left="1342"/>
      </w:pPr>
      <w:r>
        <w:rPr>
          <w:rFonts w:hint="eastAsia"/>
        </w:rPr>
        <w:t>支持中断的微程序入口查找逻辑</w:t>
      </w:r>
    </w:p>
    <w:p w14:paraId="564AA7CF" w14:textId="77777777" w:rsidR="00B160D5" w:rsidRDefault="00B160D5" w:rsidP="00B160D5">
      <w:pPr>
        <w:pStyle w:val="NormalIndent"/>
        <w:ind w:firstLine="480"/>
      </w:pPr>
      <w:r>
        <w:rPr>
          <w:rFonts w:hint="eastAsia"/>
        </w:rPr>
        <w:t>微程序入口查找逻辑是指根据指令译码信号，输出微程序对应的入口地址。在支持中断的微程序控制器中，多支持了一个指令译码信号是</w:t>
      </w:r>
      <w:r>
        <w:rPr>
          <w:rFonts w:hint="eastAsia"/>
        </w:rPr>
        <w:t>ERET</w:t>
      </w:r>
      <w:r>
        <w:rPr>
          <w:rFonts w:hint="eastAsia"/>
        </w:rPr>
        <w:t>，对应的地址是</w:t>
      </w:r>
      <w:r>
        <w:rPr>
          <w:rFonts w:hint="eastAsia"/>
        </w:rPr>
        <w:t>2</w:t>
      </w:r>
      <w:r>
        <w:t>5</w:t>
      </w:r>
      <w:r>
        <w:rPr>
          <w:rFonts w:hint="eastAsia"/>
        </w:rPr>
        <w:t>。其他地址转移逻辑都如下所示：</w:t>
      </w:r>
    </w:p>
    <w:p w14:paraId="091494FC" w14:textId="77777777" w:rsidR="00B160D5" w:rsidRDefault="00B160D5" w:rsidP="00B160D5">
      <w:pPr>
        <w:pStyle w:val="NormalIndent"/>
        <w:ind w:firstLine="480"/>
        <w:jc w:val="center"/>
      </w:pPr>
      <w:r>
        <w:rPr>
          <w:rFonts w:hint="eastAsia"/>
          <w:noProof/>
        </w:rPr>
        <w:drawing>
          <wp:inline distT="0" distB="0" distL="0" distR="0" wp14:anchorId="0F191170" wp14:editId="4FBEBC92">
            <wp:extent cx="1983106" cy="16143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1997515" cy="1626119"/>
                    </a:xfrm>
                    <a:prstGeom prst="rect">
                      <a:avLst/>
                    </a:prstGeom>
                  </pic:spPr>
                </pic:pic>
              </a:graphicData>
            </a:graphic>
          </wp:inline>
        </w:drawing>
      </w:r>
    </w:p>
    <w:p w14:paraId="75A4376C" w14:textId="77777777" w:rsidR="00B160D5" w:rsidRDefault="00B160D5" w:rsidP="00B160D5">
      <w:pPr>
        <w:pStyle w:val="Caption"/>
        <w:spacing w:before="91" w:after="91"/>
      </w:pPr>
      <w:r>
        <w:rPr>
          <w:rFonts w:hint="eastAsia"/>
        </w:rPr>
        <w:t>图1</w:t>
      </w:r>
      <w:r>
        <w:t xml:space="preserve">.2.10 </w:t>
      </w:r>
      <w:r>
        <w:rPr>
          <w:rFonts w:hint="eastAsia"/>
        </w:rPr>
        <w:t>微程序地址转移/状态转移逻辑</w:t>
      </w:r>
    </w:p>
    <w:p w14:paraId="37EF2D0F" w14:textId="77777777" w:rsidR="00B160D5" w:rsidRDefault="00B160D5" w:rsidP="00B160D5">
      <w:r>
        <w:tab/>
      </w:r>
      <w:r>
        <w:rPr>
          <w:rFonts w:hint="eastAsia"/>
        </w:rPr>
        <w:t>根据该图填微程序入口地址表如下：</w:t>
      </w:r>
    </w:p>
    <w:p w14:paraId="6DA077FB" w14:textId="77777777" w:rsidR="00B160D5" w:rsidRDefault="00B160D5" w:rsidP="00B160D5">
      <w:pPr>
        <w:jc w:val="center"/>
      </w:pPr>
      <w:r>
        <w:rPr>
          <w:rFonts w:hint="eastAsia"/>
          <w:noProof/>
        </w:rPr>
        <w:lastRenderedPageBreak/>
        <w:drawing>
          <wp:inline distT="0" distB="0" distL="0" distR="0" wp14:anchorId="6355006F" wp14:editId="4EFE8288">
            <wp:extent cx="3594538" cy="14271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1873" cy="1434025"/>
                    </a:xfrm>
                    <a:prstGeom prst="rect">
                      <a:avLst/>
                    </a:prstGeom>
                  </pic:spPr>
                </pic:pic>
              </a:graphicData>
            </a:graphic>
          </wp:inline>
        </w:drawing>
      </w:r>
    </w:p>
    <w:p w14:paraId="4027C8BA" w14:textId="77777777" w:rsidR="00B160D5" w:rsidRDefault="00B160D5" w:rsidP="00B160D5">
      <w:pPr>
        <w:pStyle w:val="Caption"/>
        <w:spacing w:before="91" w:after="91"/>
      </w:pPr>
      <w:r>
        <w:rPr>
          <w:rFonts w:hint="eastAsia"/>
        </w:rPr>
        <w:t>图1</w:t>
      </w:r>
      <w:r>
        <w:t xml:space="preserve">.2.11 </w:t>
      </w:r>
      <w:r>
        <w:rPr>
          <w:rFonts w:hint="eastAsia"/>
        </w:rPr>
        <w:t>微程序入口地址表</w:t>
      </w:r>
    </w:p>
    <w:p w14:paraId="514C5AD1" w14:textId="77777777" w:rsidR="00B160D5" w:rsidRDefault="00B160D5" w:rsidP="00B160D5">
      <w:pPr>
        <w:pStyle w:val="Heading4"/>
        <w:ind w:left="1342"/>
      </w:pPr>
      <w:r>
        <w:rPr>
          <w:rFonts w:hint="eastAsia"/>
        </w:rPr>
        <w:t>支持中断的微程序条件判别测试逻辑</w:t>
      </w:r>
    </w:p>
    <w:p w14:paraId="7944D632" w14:textId="77777777" w:rsidR="00B160D5" w:rsidRDefault="00B160D5" w:rsidP="00B160D5">
      <w:pPr>
        <w:pStyle w:val="NormalIndent"/>
        <w:ind w:firstLine="480"/>
      </w:pPr>
      <w:r>
        <w:rPr>
          <w:rFonts w:hint="eastAsia"/>
        </w:rPr>
        <w:t>在该条件判别测试逻辑中，有</w:t>
      </w:r>
      <w:r>
        <w:t>3</w:t>
      </w:r>
      <w:r>
        <w:rPr>
          <w:rFonts w:hint="eastAsia"/>
        </w:rPr>
        <w:t>个判别位</w:t>
      </w:r>
      <w:r>
        <w:rPr>
          <w:rFonts w:hint="eastAsia"/>
        </w:rPr>
        <w:t>P</w:t>
      </w:r>
      <w:r>
        <w:t>0(</w:t>
      </w:r>
      <w:r>
        <w:rPr>
          <w:rFonts w:hint="eastAsia"/>
        </w:rPr>
        <w:t>PIR)</w:t>
      </w:r>
      <w:r>
        <w:rPr>
          <w:rFonts w:hint="eastAsia"/>
        </w:rPr>
        <w:t>、</w:t>
      </w:r>
      <w:r>
        <w:t>P1(</w:t>
      </w:r>
      <w:proofErr w:type="spellStart"/>
      <w:r>
        <w:rPr>
          <w:rFonts w:hint="eastAsia"/>
        </w:rPr>
        <w:t>Pequal</w:t>
      </w:r>
      <w:proofErr w:type="spellEnd"/>
      <w:r>
        <w:t>)</w:t>
      </w:r>
      <w:r>
        <w:rPr>
          <w:rFonts w:hint="eastAsia"/>
        </w:rPr>
        <w:t>、</w:t>
      </w:r>
      <w:r>
        <w:t>P2(</w:t>
      </w:r>
      <w:r>
        <w:rPr>
          <w:rFonts w:hint="eastAsia"/>
        </w:rPr>
        <w:t>Pend</w:t>
      </w:r>
      <w:r>
        <w:t>)</w:t>
      </w:r>
      <w:r>
        <w:rPr>
          <w:rFonts w:hint="eastAsia"/>
        </w:rPr>
        <w:t>和</w:t>
      </w:r>
      <w:r>
        <w:t>2</w:t>
      </w:r>
      <w:r>
        <w:rPr>
          <w:rFonts w:hint="eastAsia"/>
        </w:rPr>
        <w:t>个信号</w:t>
      </w:r>
      <w:r>
        <w:rPr>
          <w:rFonts w:hint="eastAsia"/>
        </w:rPr>
        <w:t>equal</w:t>
      </w:r>
      <w:r>
        <w:rPr>
          <w:rFonts w:hint="eastAsia"/>
        </w:rPr>
        <w:t>和</w:t>
      </w:r>
      <w:proofErr w:type="spellStart"/>
      <w:r>
        <w:rPr>
          <w:rFonts w:hint="eastAsia"/>
        </w:rPr>
        <w:t>IntR</w:t>
      </w:r>
      <w:proofErr w:type="spellEnd"/>
      <w:r>
        <w:rPr>
          <w:rFonts w:hint="eastAsia"/>
        </w:rPr>
        <w:t>。</w:t>
      </w:r>
      <w:r>
        <w:rPr>
          <w:rFonts w:hint="eastAsia"/>
        </w:rPr>
        <w:t>P</w:t>
      </w:r>
      <w:r>
        <w:t>0</w:t>
      </w:r>
      <w:r>
        <w:rPr>
          <w:rFonts w:hint="eastAsia"/>
        </w:rPr>
        <w:t>是在取指周期最后一条指令中指示微程序地址为依照指令译码信号生成的入口逻辑地址，此时对应的是输出</w:t>
      </w:r>
      <w:r>
        <w:rPr>
          <w:rFonts w:hint="eastAsia"/>
        </w:rPr>
        <w:t>s</w:t>
      </w:r>
      <w:r>
        <w:rPr>
          <w:rFonts w:hint="eastAsia"/>
        </w:rPr>
        <w:t>为</w:t>
      </w:r>
      <w:r>
        <w:rPr>
          <w:rFonts w:hint="eastAsia"/>
        </w:rPr>
        <w:t>1</w:t>
      </w:r>
      <w:r>
        <w:rPr>
          <w:rFonts w:hint="eastAsia"/>
        </w:rPr>
        <w:t>。</w:t>
      </w:r>
      <w:r>
        <w:rPr>
          <w:rFonts w:hint="eastAsia"/>
        </w:rPr>
        <w:t>P</w:t>
      </w:r>
      <w:r>
        <w:t>1</w:t>
      </w:r>
      <w:r>
        <w:rPr>
          <w:rFonts w:hint="eastAsia"/>
        </w:rPr>
        <w:t>是指在</w:t>
      </w:r>
      <w:r>
        <w:rPr>
          <w:rFonts w:hint="eastAsia"/>
        </w:rPr>
        <w:t>equal</w:t>
      </w:r>
      <w:r>
        <w:rPr>
          <w:rFonts w:hint="eastAsia"/>
        </w:rPr>
        <w:t>信号为</w:t>
      </w:r>
      <w:r>
        <w:rPr>
          <w:rFonts w:hint="eastAsia"/>
        </w:rPr>
        <w:t>1</w:t>
      </w:r>
      <w:r>
        <w:rPr>
          <w:rFonts w:hint="eastAsia"/>
        </w:rPr>
        <w:t>时，两个输入寄存器中值相等需要进行跳转，那么将跳转到的是</w:t>
      </w:r>
      <w:proofErr w:type="spellStart"/>
      <w:r>
        <w:rPr>
          <w:rFonts w:hint="eastAsia"/>
        </w:rPr>
        <w:t>beq</w:t>
      </w:r>
      <w:proofErr w:type="spellEnd"/>
      <w:r>
        <w:rPr>
          <w:rFonts w:hint="eastAsia"/>
        </w:rPr>
        <w:t>分支地址，此时对应的是输出</w:t>
      </w:r>
      <w:r>
        <w:rPr>
          <w:rFonts w:hint="eastAsia"/>
        </w:rPr>
        <w:t>s</w:t>
      </w:r>
      <w:r>
        <w:rPr>
          <w:rFonts w:hint="eastAsia"/>
        </w:rPr>
        <w:t>为</w:t>
      </w:r>
      <w:r>
        <w:t>2</w:t>
      </w:r>
      <w:r>
        <w:rPr>
          <w:rFonts w:hint="eastAsia"/>
        </w:rPr>
        <w:t>。</w:t>
      </w:r>
      <w:r>
        <w:rPr>
          <w:rFonts w:hint="eastAsia"/>
        </w:rPr>
        <w:t>P</w:t>
      </w:r>
      <w:r>
        <w:t>2</w:t>
      </w:r>
      <w:r>
        <w:rPr>
          <w:rFonts w:hint="eastAsia"/>
        </w:rPr>
        <w:t>表示当前微程序运行到指令的最后一条，需要去判断是否存在中断，如果当前同时</w:t>
      </w:r>
      <w:proofErr w:type="spellStart"/>
      <w:r>
        <w:rPr>
          <w:rFonts w:hint="eastAsia"/>
        </w:rPr>
        <w:t>IntR</w:t>
      </w:r>
      <w:proofErr w:type="spellEnd"/>
      <w:r>
        <w:rPr>
          <w:rFonts w:hint="eastAsia"/>
        </w:rPr>
        <w:t>信号也为</w:t>
      </w:r>
      <w:r>
        <w:rPr>
          <w:rFonts w:hint="eastAsia"/>
        </w:rPr>
        <w:t>1</w:t>
      </w:r>
      <w:r>
        <w:rPr>
          <w:rFonts w:hint="eastAsia"/>
        </w:rPr>
        <w:t>，那么就微指令地址就应该为中断响应的微程序地址，此时对应的是输出</w:t>
      </w:r>
      <w:r>
        <w:rPr>
          <w:rFonts w:hint="eastAsia"/>
        </w:rPr>
        <w:t>s</w:t>
      </w:r>
      <w:r>
        <w:rPr>
          <w:rFonts w:hint="eastAsia"/>
        </w:rPr>
        <w:t>为</w:t>
      </w:r>
      <w:r>
        <w:t>3</w:t>
      </w:r>
      <w:r>
        <w:rPr>
          <w:rFonts w:hint="eastAsia"/>
        </w:rPr>
        <w:t>；而如果此时</w:t>
      </w:r>
      <w:proofErr w:type="spellStart"/>
      <w:r>
        <w:rPr>
          <w:rFonts w:hint="eastAsia"/>
        </w:rPr>
        <w:t>IntR</w:t>
      </w:r>
      <w:proofErr w:type="spellEnd"/>
      <w:r>
        <w:rPr>
          <w:rFonts w:hint="eastAsia"/>
        </w:rPr>
        <w:t>信号为</w:t>
      </w:r>
      <w:r>
        <w:rPr>
          <w:rFonts w:hint="eastAsia"/>
        </w:rPr>
        <w:t>0</w:t>
      </w:r>
      <w:r>
        <w:rPr>
          <w:rFonts w:hint="eastAsia"/>
        </w:rPr>
        <w:t>，也就是当前没有中断时，则直接重新开始取指令，对应微程序地址为取指微程序的地址，此时对应的是输出</w:t>
      </w:r>
      <w:r>
        <w:rPr>
          <w:rFonts w:hint="eastAsia"/>
        </w:rPr>
        <w:t>s</w:t>
      </w:r>
      <w:r>
        <w:rPr>
          <w:rFonts w:hint="eastAsia"/>
        </w:rPr>
        <w:t>为</w:t>
      </w:r>
      <w:r>
        <w:t>4.</w:t>
      </w:r>
    </w:p>
    <w:p w14:paraId="60DA26EF" w14:textId="77777777" w:rsidR="00B160D5" w:rsidRDefault="00B160D5" w:rsidP="00B160D5">
      <w:pPr>
        <w:pStyle w:val="NormalIndent"/>
        <w:ind w:firstLine="480"/>
      </w:pPr>
      <w:r>
        <w:rPr>
          <w:rFonts w:hint="eastAsia"/>
        </w:rPr>
        <w:t>由上述逻辑，可以得到支持中断的微程序条件判别测试逻辑，对应表格如下所示：</w:t>
      </w:r>
    </w:p>
    <w:p w14:paraId="2C1498E2" w14:textId="77777777" w:rsidR="00B160D5" w:rsidRDefault="00B160D5" w:rsidP="00B160D5">
      <w:pPr>
        <w:pStyle w:val="NormalIndent"/>
        <w:ind w:firstLineChars="0" w:firstLine="0"/>
        <w:jc w:val="center"/>
      </w:pPr>
      <w:r>
        <w:rPr>
          <w:rFonts w:hint="eastAsia"/>
          <w:noProof/>
        </w:rPr>
        <w:drawing>
          <wp:inline distT="0" distB="0" distL="0" distR="0" wp14:anchorId="14E27DF1" wp14:editId="5006348E">
            <wp:extent cx="2963917" cy="14913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2057" cy="1500514"/>
                    </a:xfrm>
                    <a:prstGeom prst="rect">
                      <a:avLst/>
                    </a:prstGeom>
                  </pic:spPr>
                </pic:pic>
              </a:graphicData>
            </a:graphic>
          </wp:inline>
        </w:drawing>
      </w:r>
    </w:p>
    <w:p w14:paraId="2D39EBD2" w14:textId="77777777" w:rsidR="00B160D5" w:rsidRDefault="00B160D5" w:rsidP="00B160D5">
      <w:pPr>
        <w:pStyle w:val="Caption"/>
        <w:spacing w:before="91" w:after="91"/>
      </w:pPr>
      <w:r>
        <w:rPr>
          <w:rFonts w:hint="eastAsia"/>
        </w:rPr>
        <w:t>图1</w:t>
      </w:r>
      <w:r>
        <w:t xml:space="preserve">.2.12 </w:t>
      </w:r>
      <w:r>
        <w:rPr>
          <w:rFonts w:hint="eastAsia"/>
        </w:rPr>
        <w:t>微程序条件判别测试逻辑</w:t>
      </w:r>
    </w:p>
    <w:p w14:paraId="2218A956" w14:textId="77777777" w:rsidR="00B160D5" w:rsidRDefault="00B160D5" w:rsidP="00B160D5">
      <w:pPr>
        <w:pStyle w:val="Heading4"/>
        <w:ind w:left="1342"/>
      </w:pPr>
      <w:r>
        <w:rPr>
          <w:rFonts w:hint="eastAsia"/>
        </w:rPr>
        <w:t>支持中断的微程序控制器设计</w:t>
      </w:r>
    </w:p>
    <w:p w14:paraId="27251E1D" w14:textId="77777777" w:rsidR="00B160D5" w:rsidRDefault="00B160D5" w:rsidP="00B160D5">
      <w:pPr>
        <w:pStyle w:val="NormalIndent"/>
        <w:ind w:firstLine="480"/>
      </w:pPr>
      <w:r>
        <w:rPr>
          <w:rFonts w:hint="eastAsia"/>
        </w:rPr>
        <w:t>在该图中，微地址转移逻辑部分如上一小节所述，可以构建输入的微地址。得到下图的电路图连接：</w:t>
      </w:r>
    </w:p>
    <w:p w14:paraId="5600F827" w14:textId="77777777" w:rsidR="00B160D5" w:rsidRDefault="00B160D5" w:rsidP="00B160D5">
      <w:pPr>
        <w:pStyle w:val="NormalIndent"/>
        <w:ind w:firstLineChars="0" w:firstLine="0"/>
        <w:jc w:val="center"/>
      </w:pPr>
      <w:r>
        <w:rPr>
          <w:rFonts w:hint="eastAsia"/>
          <w:noProof/>
        </w:rPr>
        <w:lastRenderedPageBreak/>
        <w:drawing>
          <wp:inline distT="0" distB="0" distL="0" distR="0" wp14:anchorId="191B19A9" wp14:editId="3FB4155A">
            <wp:extent cx="4414345" cy="1173677"/>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1235" cy="1178168"/>
                    </a:xfrm>
                    <a:prstGeom prst="rect">
                      <a:avLst/>
                    </a:prstGeom>
                  </pic:spPr>
                </pic:pic>
              </a:graphicData>
            </a:graphic>
          </wp:inline>
        </w:drawing>
      </w:r>
    </w:p>
    <w:p w14:paraId="7E3CE427" w14:textId="77777777" w:rsidR="00B160D5" w:rsidRDefault="00B160D5" w:rsidP="00B160D5">
      <w:pPr>
        <w:pStyle w:val="Caption"/>
        <w:spacing w:before="91" w:after="91"/>
      </w:pPr>
      <w:r>
        <w:rPr>
          <w:rFonts w:hint="eastAsia"/>
        </w:rPr>
        <w:t>图1</w:t>
      </w:r>
      <w:r>
        <w:t xml:space="preserve">.2.13 </w:t>
      </w:r>
      <w:r>
        <w:rPr>
          <w:rFonts w:hint="eastAsia"/>
        </w:rPr>
        <w:t>微程序控制器</w:t>
      </w:r>
    </w:p>
    <w:p w14:paraId="0109B345" w14:textId="77777777" w:rsidR="00B160D5" w:rsidRDefault="00B160D5" w:rsidP="00B160D5">
      <w:pPr>
        <w:ind w:firstLine="480"/>
      </w:pPr>
      <w:r>
        <w:rPr>
          <w:rFonts w:hint="eastAsia"/>
        </w:rPr>
        <w:t>而控制存储器中的微程序是需要我们自己通过填表来得到的。其中取指令、</w:t>
      </w:r>
      <w:r>
        <w:rPr>
          <w:rFonts w:hint="eastAsia"/>
        </w:rPr>
        <w:t>LW</w:t>
      </w:r>
      <w:r>
        <w:rPr>
          <w:rFonts w:hint="eastAsia"/>
        </w:rPr>
        <w:t>、</w:t>
      </w:r>
      <w:r>
        <w:rPr>
          <w:rFonts w:hint="eastAsia"/>
        </w:rPr>
        <w:t>SW</w:t>
      </w:r>
      <w:r>
        <w:rPr>
          <w:rFonts w:hint="eastAsia"/>
        </w:rPr>
        <w:t>、</w:t>
      </w:r>
      <w:r>
        <w:rPr>
          <w:rFonts w:hint="eastAsia"/>
        </w:rPr>
        <w:t>BEQ</w:t>
      </w:r>
      <w:r>
        <w:rPr>
          <w:rFonts w:hint="eastAsia"/>
        </w:rPr>
        <w:t>、</w:t>
      </w:r>
      <w:r>
        <w:rPr>
          <w:rFonts w:hint="eastAsia"/>
        </w:rPr>
        <w:t>SLT</w:t>
      </w:r>
      <w:r>
        <w:rPr>
          <w:rFonts w:hint="eastAsia"/>
        </w:rPr>
        <w:t>和</w:t>
      </w:r>
      <w:r>
        <w:rPr>
          <w:rFonts w:hint="eastAsia"/>
        </w:rPr>
        <w:t>ADDI</w:t>
      </w:r>
      <w:r>
        <w:rPr>
          <w:rFonts w:hint="eastAsia"/>
        </w:rPr>
        <w:t>与上一个实验表格中一致，新增的是</w:t>
      </w:r>
      <w:r>
        <w:rPr>
          <w:rFonts w:hint="eastAsia"/>
        </w:rPr>
        <w:t>ERET</w:t>
      </w:r>
      <w:r>
        <w:rPr>
          <w:rFonts w:hint="eastAsia"/>
        </w:rPr>
        <w:t>和中断响应指令。</w:t>
      </w:r>
    </w:p>
    <w:p w14:paraId="6C2EFE5C" w14:textId="77777777" w:rsidR="00B160D5" w:rsidRPr="00AE5151" w:rsidRDefault="00B160D5" w:rsidP="00B160D5">
      <w:pPr>
        <w:pStyle w:val="Caption"/>
        <w:keepNext/>
        <w:spacing w:beforeLines="0" w:before="91" w:afterLines="0" w:after="91"/>
        <w:rPr>
          <w:noProof/>
        </w:rPr>
      </w:pPr>
      <w:r>
        <w:rPr>
          <w:rFonts w:hint="eastAsia"/>
        </w:rPr>
        <w:t xml:space="preserve">表 </w:t>
      </w:r>
      <w:r>
        <w:t xml:space="preserve">1.2.1 </w:t>
      </w:r>
      <w:r>
        <w:rPr>
          <w:rFonts w:hint="eastAsia"/>
        </w:rPr>
        <w:t>ERET和中断响应指令</w:t>
      </w:r>
    </w:p>
    <w:tbl>
      <w:tblPr>
        <w:tblW w:w="8844" w:type="dxa"/>
        <w:jc w:val="center"/>
        <w:tblBorders>
          <w:top w:val="single" w:sz="4" w:space="0" w:color="auto"/>
          <w:bottom w:val="single" w:sz="4" w:space="0" w:color="auto"/>
        </w:tblBorders>
        <w:tblLayout w:type="fixed"/>
        <w:tblLook w:val="0000" w:firstRow="0" w:lastRow="0" w:firstColumn="0" w:lastColumn="0" w:noHBand="0" w:noVBand="0"/>
      </w:tblPr>
      <w:tblGrid>
        <w:gridCol w:w="1134"/>
        <w:gridCol w:w="907"/>
        <w:gridCol w:w="794"/>
        <w:gridCol w:w="1417"/>
        <w:gridCol w:w="2268"/>
        <w:gridCol w:w="2324"/>
      </w:tblGrid>
      <w:tr w:rsidR="00B160D5" w:rsidRPr="00DE14F5" w14:paraId="468DD616" w14:textId="77777777" w:rsidTr="006C2480">
        <w:trPr>
          <w:jc w:val="center"/>
        </w:trPr>
        <w:tc>
          <w:tcPr>
            <w:tcW w:w="1134" w:type="dxa"/>
            <w:tcBorders>
              <w:top w:val="single" w:sz="12" w:space="0" w:color="008000"/>
              <w:bottom w:val="single" w:sz="8" w:space="0" w:color="008000"/>
            </w:tcBorders>
          </w:tcPr>
          <w:p w14:paraId="61E0F446" w14:textId="77777777" w:rsidR="00B160D5" w:rsidRDefault="00B160D5" w:rsidP="006C2480">
            <w:pPr>
              <w:pStyle w:val="a6"/>
              <w:ind w:firstLineChars="0" w:firstLine="0"/>
              <w:jc w:val="center"/>
            </w:pPr>
            <w:r>
              <w:rPr>
                <w:rFonts w:hint="eastAsia"/>
              </w:rPr>
              <w:t>指令</w:t>
            </w:r>
          </w:p>
        </w:tc>
        <w:tc>
          <w:tcPr>
            <w:tcW w:w="907" w:type="dxa"/>
            <w:tcBorders>
              <w:top w:val="single" w:sz="12" w:space="0" w:color="008000"/>
              <w:bottom w:val="single" w:sz="8" w:space="0" w:color="008000"/>
            </w:tcBorders>
          </w:tcPr>
          <w:p w14:paraId="0E08198B" w14:textId="77777777" w:rsidR="00B160D5" w:rsidRDefault="00B160D5" w:rsidP="006C2480">
            <w:pPr>
              <w:pStyle w:val="a6"/>
              <w:ind w:firstLineChars="0" w:firstLine="0"/>
              <w:jc w:val="center"/>
            </w:pPr>
            <w:r>
              <w:rPr>
                <w:rFonts w:hint="eastAsia"/>
              </w:rPr>
              <w:t>周期</w:t>
            </w:r>
          </w:p>
        </w:tc>
        <w:tc>
          <w:tcPr>
            <w:tcW w:w="794" w:type="dxa"/>
            <w:tcBorders>
              <w:top w:val="single" w:sz="12" w:space="0" w:color="008000"/>
              <w:bottom w:val="single" w:sz="8" w:space="0" w:color="008000"/>
            </w:tcBorders>
          </w:tcPr>
          <w:p w14:paraId="67C8A37D" w14:textId="77777777" w:rsidR="00B160D5" w:rsidRDefault="00B160D5" w:rsidP="006C2480">
            <w:pPr>
              <w:pStyle w:val="a6"/>
              <w:ind w:firstLineChars="0" w:firstLine="0"/>
              <w:jc w:val="center"/>
            </w:pPr>
            <w:r>
              <w:rPr>
                <w:rFonts w:hint="eastAsia"/>
              </w:rPr>
              <w:t>节拍</w:t>
            </w:r>
          </w:p>
        </w:tc>
        <w:tc>
          <w:tcPr>
            <w:tcW w:w="1417" w:type="dxa"/>
            <w:tcBorders>
              <w:top w:val="single" w:sz="12" w:space="0" w:color="008000"/>
              <w:bottom w:val="single" w:sz="8" w:space="0" w:color="008000"/>
            </w:tcBorders>
          </w:tcPr>
          <w:p w14:paraId="1734E2E1" w14:textId="77777777" w:rsidR="00B160D5" w:rsidRDefault="00B160D5" w:rsidP="006C2480">
            <w:pPr>
              <w:pStyle w:val="a6"/>
              <w:ind w:firstLineChars="0" w:firstLine="0"/>
              <w:jc w:val="center"/>
            </w:pPr>
            <w:r>
              <w:rPr>
                <w:rFonts w:hint="eastAsia"/>
              </w:rPr>
              <w:t>操作</w:t>
            </w:r>
          </w:p>
        </w:tc>
        <w:tc>
          <w:tcPr>
            <w:tcW w:w="2268" w:type="dxa"/>
            <w:tcBorders>
              <w:top w:val="single" w:sz="12" w:space="0" w:color="008000"/>
              <w:bottom w:val="single" w:sz="8" w:space="0" w:color="008000"/>
            </w:tcBorders>
          </w:tcPr>
          <w:p w14:paraId="62F09DDD" w14:textId="77777777" w:rsidR="00B160D5" w:rsidRDefault="00B160D5" w:rsidP="006C2480">
            <w:pPr>
              <w:pStyle w:val="a6"/>
              <w:ind w:firstLineChars="0" w:firstLine="0"/>
              <w:jc w:val="center"/>
            </w:pPr>
            <w:r>
              <w:rPr>
                <w:rFonts w:hint="eastAsia"/>
              </w:rPr>
              <w:t>功能说明</w:t>
            </w:r>
          </w:p>
        </w:tc>
        <w:tc>
          <w:tcPr>
            <w:tcW w:w="2324" w:type="dxa"/>
            <w:tcBorders>
              <w:top w:val="single" w:sz="12" w:space="0" w:color="008000"/>
              <w:bottom w:val="single" w:sz="8" w:space="0" w:color="008000"/>
            </w:tcBorders>
          </w:tcPr>
          <w:p w14:paraId="43E5161B" w14:textId="77777777" w:rsidR="00B160D5" w:rsidRDefault="00B160D5" w:rsidP="006C2480">
            <w:pPr>
              <w:pStyle w:val="a6"/>
              <w:ind w:firstLineChars="0" w:firstLine="0"/>
              <w:jc w:val="center"/>
            </w:pPr>
            <w:r>
              <w:rPr>
                <w:rFonts w:hint="eastAsia"/>
              </w:rPr>
              <w:t>控制信号</w:t>
            </w:r>
          </w:p>
        </w:tc>
      </w:tr>
      <w:tr w:rsidR="00B160D5" w:rsidRPr="00DE14F5" w14:paraId="43C1B0D0" w14:textId="77777777" w:rsidTr="006C2480">
        <w:trPr>
          <w:jc w:val="center"/>
        </w:trPr>
        <w:tc>
          <w:tcPr>
            <w:tcW w:w="1134" w:type="dxa"/>
            <w:tcBorders>
              <w:top w:val="single" w:sz="8" w:space="0" w:color="008000"/>
              <w:bottom w:val="single" w:sz="8" w:space="0" w:color="008000"/>
            </w:tcBorders>
          </w:tcPr>
          <w:p w14:paraId="4A5AE062" w14:textId="77777777" w:rsidR="00B160D5" w:rsidRDefault="00B160D5" w:rsidP="006C2480">
            <w:pPr>
              <w:pStyle w:val="a6"/>
              <w:ind w:firstLineChars="0" w:firstLine="0"/>
              <w:jc w:val="center"/>
            </w:pPr>
            <w:r>
              <w:rPr>
                <w:rFonts w:hint="eastAsia"/>
              </w:rPr>
              <w:t>ERET</w:t>
            </w:r>
          </w:p>
        </w:tc>
        <w:tc>
          <w:tcPr>
            <w:tcW w:w="907" w:type="dxa"/>
            <w:tcBorders>
              <w:top w:val="single" w:sz="8" w:space="0" w:color="008000"/>
              <w:bottom w:val="single" w:sz="8" w:space="0" w:color="008000"/>
            </w:tcBorders>
          </w:tcPr>
          <w:p w14:paraId="1B5EFA01" w14:textId="77777777" w:rsidR="00B160D5" w:rsidRDefault="00B160D5" w:rsidP="006C2480">
            <w:pPr>
              <w:pStyle w:val="a6"/>
              <w:ind w:firstLineChars="0" w:firstLine="0"/>
              <w:jc w:val="center"/>
            </w:pPr>
            <w:r>
              <w:rPr>
                <w:rFonts w:hint="eastAsia"/>
              </w:rPr>
              <w:t>Mex</w:t>
            </w:r>
          </w:p>
        </w:tc>
        <w:tc>
          <w:tcPr>
            <w:tcW w:w="794" w:type="dxa"/>
            <w:tcBorders>
              <w:top w:val="single" w:sz="8" w:space="0" w:color="008000"/>
              <w:bottom w:val="single" w:sz="8" w:space="0" w:color="008000"/>
            </w:tcBorders>
          </w:tcPr>
          <w:p w14:paraId="25A9A925" w14:textId="77777777" w:rsidR="00B160D5" w:rsidRDefault="00B160D5" w:rsidP="006C2480">
            <w:pPr>
              <w:pStyle w:val="a6"/>
              <w:ind w:firstLineChars="0" w:firstLine="0"/>
              <w:jc w:val="center"/>
            </w:pPr>
            <w:r>
              <w:rPr>
                <w:rFonts w:hint="eastAsia"/>
              </w:rPr>
              <w:t>T</w:t>
            </w:r>
            <w:r>
              <w:t>3</w:t>
            </w:r>
          </w:p>
        </w:tc>
        <w:tc>
          <w:tcPr>
            <w:tcW w:w="1417" w:type="dxa"/>
            <w:tcBorders>
              <w:top w:val="single" w:sz="8" w:space="0" w:color="008000"/>
              <w:bottom w:val="single" w:sz="8" w:space="0" w:color="008000"/>
            </w:tcBorders>
          </w:tcPr>
          <w:p w14:paraId="78CAAD6E" w14:textId="77777777" w:rsidR="00B160D5" w:rsidRDefault="00B160D5" w:rsidP="006C2480">
            <w:pPr>
              <w:pStyle w:val="a6"/>
              <w:ind w:firstLineChars="0" w:firstLine="0"/>
              <w:jc w:val="center"/>
            </w:pPr>
            <w:r>
              <w:t>EPC-&gt;PC 1-&gt;IE</w:t>
            </w:r>
          </w:p>
        </w:tc>
        <w:tc>
          <w:tcPr>
            <w:tcW w:w="2268" w:type="dxa"/>
            <w:tcBorders>
              <w:top w:val="single" w:sz="8" w:space="0" w:color="008000"/>
              <w:bottom w:val="single" w:sz="8" w:space="0" w:color="008000"/>
            </w:tcBorders>
          </w:tcPr>
          <w:p w14:paraId="126C4F9F" w14:textId="77777777" w:rsidR="00B160D5" w:rsidRDefault="00B160D5" w:rsidP="006C2480">
            <w:pPr>
              <w:pStyle w:val="a6"/>
              <w:ind w:firstLineChars="0" w:firstLine="0"/>
              <w:jc w:val="center"/>
            </w:pPr>
            <w:r>
              <w:rPr>
                <w:rFonts w:hint="eastAsia"/>
              </w:rPr>
              <w:t>恢复断点，开中断</w:t>
            </w:r>
          </w:p>
        </w:tc>
        <w:tc>
          <w:tcPr>
            <w:tcW w:w="2324" w:type="dxa"/>
            <w:tcBorders>
              <w:top w:val="single" w:sz="8" w:space="0" w:color="008000"/>
              <w:bottom w:val="single" w:sz="8" w:space="0" w:color="008000"/>
            </w:tcBorders>
          </w:tcPr>
          <w:p w14:paraId="60374793" w14:textId="77777777" w:rsidR="00B160D5" w:rsidRPr="001D61E7" w:rsidRDefault="005F230B" w:rsidP="006C2480">
            <w:pPr>
              <w:pStyle w:val="a6"/>
              <w:ind w:firstLineChars="0" w:firstLine="0"/>
              <w:jc w:val="center"/>
              <w:rPr>
                <w:sz w:val="18"/>
                <w:szCs w:val="18"/>
              </w:rPr>
            </w:pPr>
            <m:oMath>
              <m:sSub>
                <m:sSubPr>
                  <m:ctrlPr>
                    <w:rPr>
                      <w:rFonts w:ascii="Cambria Math" w:hAnsi="Cambria Math"/>
                      <w:i/>
                      <w:sz w:val="18"/>
                      <w:szCs w:val="18"/>
                    </w:rPr>
                  </m:ctrlPr>
                </m:sSubPr>
                <m:e>
                  <m:r>
                    <w:rPr>
                      <w:rFonts w:ascii="Cambria Math" w:hAnsi="Cambria Math" w:hint="eastAsia"/>
                      <w:sz w:val="18"/>
                      <w:szCs w:val="18"/>
                    </w:rPr>
                    <m:t>EPC</m:t>
                  </m:r>
                </m:e>
                <m:sub>
                  <m:r>
                    <w:rPr>
                      <w:rFonts w:ascii="Cambria Math" w:hAnsi="Cambria Math" w:hint="eastAsia"/>
                      <w:sz w:val="18"/>
                      <w:szCs w:val="18"/>
                    </w:rPr>
                    <m:t>out</m:t>
                  </m:r>
                </m:sub>
              </m:sSub>
            </m:oMath>
            <w:r w:rsidR="00B160D5" w:rsidRPr="001D61E7">
              <w:rPr>
                <w:sz w:val="18"/>
                <w:szCs w:val="18"/>
              </w:rPr>
              <w:t>=</w:t>
            </w:r>
            <m:oMath>
              <m:sSub>
                <m:sSubPr>
                  <m:ctrlPr>
                    <w:rPr>
                      <w:rFonts w:ascii="Cambria Math" w:hAnsi="Cambria Math"/>
                      <w:i/>
                      <w:sz w:val="18"/>
                      <w:szCs w:val="18"/>
                    </w:rPr>
                  </m:ctrlPr>
                </m:sSubPr>
                <m:e>
                  <m:r>
                    <w:rPr>
                      <w:rFonts w:ascii="Cambria Math" w:hAnsi="Cambria Math" w:hint="eastAsia"/>
                      <w:sz w:val="18"/>
                      <w:szCs w:val="18"/>
                    </w:rPr>
                    <m:t>PC</m:t>
                  </m:r>
                </m:e>
                <m:sub>
                  <m:r>
                    <w:rPr>
                      <w:rFonts w:ascii="Cambria Math" w:hAnsi="Cambria Math" w:hint="eastAsia"/>
                      <w:sz w:val="18"/>
                      <w:szCs w:val="18"/>
                    </w:rPr>
                    <m:t>in</m:t>
                  </m:r>
                </m:sub>
              </m:sSub>
            </m:oMath>
            <w:r w:rsidR="00B160D5" w:rsidRPr="001D61E7">
              <w:rPr>
                <w:sz w:val="18"/>
                <w:szCs w:val="18"/>
              </w:rPr>
              <w:t>=STI=ClrInt=1</w:t>
            </w:r>
          </w:p>
        </w:tc>
      </w:tr>
      <w:tr w:rsidR="00B160D5" w:rsidRPr="00DE14F5" w14:paraId="29F8538A" w14:textId="77777777" w:rsidTr="006C2480">
        <w:trPr>
          <w:jc w:val="center"/>
        </w:trPr>
        <w:tc>
          <w:tcPr>
            <w:tcW w:w="1134" w:type="dxa"/>
            <w:tcBorders>
              <w:top w:val="single" w:sz="8" w:space="0" w:color="008000"/>
              <w:bottom w:val="single" w:sz="8" w:space="0" w:color="008000"/>
            </w:tcBorders>
          </w:tcPr>
          <w:p w14:paraId="78A8F04E" w14:textId="77777777" w:rsidR="00B160D5" w:rsidRDefault="00B160D5" w:rsidP="006C2480">
            <w:pPr>
              <w:pStyle w:val="a6"/>
              <w:ind w:firstLineChars="0" w:firstLine="0"/>
              <w:jc w:val="center"/>
            </w:pPr>
            <w:r>
              <w:rPr>
                <w:rFonts w:hint="eastAsia"/>
              </w:rPr>
              <w:t>中断响应</w:t>
            </w:r>
          </w:p>
        </w:tc>
        <w:tc>
          <w:tcPr>
            <w:tcW w:w="907" w:type="dxa"/>
            <w:tcBorders>
              <w:top w:val="single" w:sz="8" w:space="0" w:color="008000"/>
              <w:bottom w:val="single" w:sz="8" w:space="0" w:color="008000"/>
            </w:tcBorders>
          </w:tcPr>
          <w:p w14:paraId="0417CAE3" w14:textId="77777777" w:rsidR="00B160D5" w:rsidRDefault="00B160D5" w:rsidP="006C2480">
            <w:pPr>
              <w:pStyle w:val="a6"/>
              <w:ind w:firstLineChars="0" w:firstLine="0"/>
              <w:jc w:val="center"/>
            </w:pPr>
            <w:r>
              <w:rPr>
                <w:rFonts w:hint="eastAsia"/>
              </w:rPr>
              <w:t>Mint</w:t>
            </w:r>
          </w:p>
        </w:tc>
        <w:tc>
          <w:tcPr>
            <w:tcW w:w="794" w:type="dxa"/>
            <w:tcBorders>
              <w:top w:val="single" w:sz="8" w:space="0" w:color="008000"/>
              <w:bottom w:val="single" w:sz="8" w:space="0" w:color="008000"/>
            </w:tcBorders>
          </w:tcPr>
          <w:p w14:paraId="1FCF2555" w14:textId="77777777" w:rsidR="00B160D5" w:rsidRDefault="00B160D5" w:rsidP="006C2480">
            <w:pPr>
              <w:pStyle w:val="a6"/>
              <w:ind w:firstLineChars="0" w:firstLine="0"/>
              <w:jc w:val="center"/>
            </w:pPr>
            <w:r>
              <w:rPr>
                <w:rFonts w:hint="eastAsia"/>
              </w:rPr>
              <w:t>T</w:t>
            </w:r>
            <w:r>
              <w:t>1</w:t>
            </w:r>
          </w:p>
        </w:tc>
        <w:tc>
          <w:tcPr>
            <w:tcW w:w="1417" w:type="dxa"/>
            <w:tcBorders>
              <w:top w:val="single" w:sz="8" w:space="0" w:color="008000"/>
              <w:bottom w:val="single" w:sz="8" w:space="0" w:color="008000"/>
            </w:tcBorders>
          </w:tcPr>
          <w:p w14:paraId="68D7F090" w14:textId="77777777" w:rsidR="00B160D5" w:rsidRDefault="00B160D5" w:rsidP="006C2480">
            <w:pPr>
              <w:pStyle w:val="a6"/>
              <w:ind w:firstLineChars="0" w:firstLine="0"/>
              <w:jc w:val="center"/>
            </w:pPr>
            <w:r>
              <w:rPr>
                <w:rFonts w:hint="eastAsia"/>
              </w:rPr>
              <w:t>0</w:t>
            </w:r>
            <w:r>
              <w:t>-&gt;IE PC-&gt;EPC</w:t>
            </w:r>
          </w:p>
        </w:tc>
        <w:tc>
          <w:tcPr>
            <w:tcW w:w="2268" w:type="dxa"/>
            <w:tcBorders>
              <w:top w:val="single" w:sz="8" w:space="0" w:color="008000"/>
              <w:bottom w:val="single" w:sz="8" w:space="0" w:color="008000"/>
            </w:tcBorders>
          </w:tcPr>
          <w:p w14:paraId="3F34B77A" w14:textId="77777777" w:rsidR="00B160D5" w:rsidRDefault="00B160D5" w:rsidP="006C2480">
            <w:pPr>
              <w:pStyle w:val="a6"/>
              <w:ind w:firstLineChars="0" w:firstLine="0"/>
              <w:jc w:val="center"/>
            </w:pPr>
            <w:r>
              <w:rPr>
                <w:rFonts w:hint="eastAsia"/>
              </w:rPr>
              <w:t>关中断，保存断点</w:t>
            </w:r>
          </w:p>
        </w:tc>
        <w:tc>
          <w:tcPr>
            <w:tcW w:w="2324" w:type="dxa"/>
            <w:tcBorders>
              <w:top w:val="single" w:sz="8" w:space="0" w:color="008000"/>
              <w:bottom w:val="single" w:sz="8" w:space="0" w:color="008000"/>
            </w:tcBorders>
          </w:tcPr>
          <w:p w14:paraId="646FA420" w14:textId="77777777" w:rsidR="00B160D5" w:rsidRPr="001D61E7" w:rsidRDefault="00B160D5" w:rsidP="006C2480">
            <w:pPr>
              <w:pStyle w:val="a6"/>
              <w:ind w:firstLineChars="0" w:firstLine="0"/>
              <w:jc w:val="center"/>
              <w:rPr>
                <w:sz w:val="20"/>
                <w:szCs w:val="20"/>
              </w:rPr>
            </w:pPr>
            <w:r w:rsidRPr="001D61E7">
              <w:rPr>
                <w:rFonts w:hint="eastAsia"/>
                <w:sz w:val="20"/>
                <w:szCs w:val="20"/>
              </w:rPr>
              <w:t>C</w:t>
            </w:r>
            <w:r w:rsidRPr="001D61E7">
              <w:rPr>
                <w:sz w:val="20"/>
                <w:szCs w:val="20"/>
              </w:rPr>
              <w:t>LI=</w:t>
            </w:r>
            <m:oMath>
              <m:sSub>
                <m:sSubPr>
                  <m:ctrlPr>
                    <w:rPr>
                      <w:rFonts w:ascii="Cambria Math" w:hAnsi="Cambria Math"/>
                      <w:i/>
                      <w:sz w:val="20"/>
                      <w:szCs w:val="20"/>
                    </w:rPr>
                  </m:ctrlPr>
                </m:sSubPr>
                <m:e>
                  <m:r>
                    <w:rPr>
                      <w:rFonts w:ascii="Cambria Math" w:hAnsi="Cambria Math" w:hint="eastAsia"/>
                      <w:sz w:val="20"/>
                      <w:szCs w:val="20"/>
                    </w:rPr>
                    <m:t>PC</m:t>
                  </m:r>
                </m:e>
                <m:sub>
                  <m:r>
                    <w:rPr>
                      <w:rFonts w:ascii="Cambria Math" w:hAnsi="Cambria Math" w:hint="eastAsia"/>
                      <w:sz w:val="20"/>
                      <w:szCs w:val="20"/>
                    </w:rPr>
                    <m:t>out</m:t>
                  </m:r>
                </m:sub>
              </m:sSub>
            </m:oMath>
            <w:r>
              <w:rPr>
                <w:sz w:val="20"/>
                <w:szCs w:val="20"/>
              </w:rPr>
              <w:t>=</w:t>
            </w:r>
            <m:oMath>
              <m:sSub>
                <m:sSubPr>
                  <m:ctrlPr>
                    <w:rPr>
                      <w:rFonts w:ascii="Cambria Math" w:hAnsi="Cambria Math"/>
                      <w:i/>
                      <w:sz w:val="18"/>
                      <w:szCs w:val="18"/>
                    </w:rPr>
                  </m:ctrlPr>
                </m:sSubPr>
                <m:e>
                  <m:r>
                    <w:rPr>
                      <w:rFonts w:ascii="Cambria Math" w:hAnsi="Cambria Math" w:hint="eastAsia"/>
                      <w:sz w:val="18"/>
                      <w:szCs w:val="18"/>
                    </w:rPr>
                    <m:t>EPC</m:t>
                  </m:r>
                </m:e>
                <m:sub>
                  <m:r>
                    <w:rPr>
                      <w:rFonts w:ascii="Cambria Math" w:hAnsi="Cambria Math"/>
                      <w:sz w:val="18"/>
                      <w:szCs w:val="18"/>
                    </w:rPr>
                    <m:t>in</m:t>
                  </m:r>
                </m:sub>
              </m:sSub>
            </m:oMath>
            <w:r>
              <w:rPr>
                <w:sz w:val="18"/>
                <w:szCs w:val="18"/>
              </w:rPr>
              <w:t>=1</w:t>
            </w:r>
          </w:p>
        </w:tc>
      </w:tr>
      <w:tr w:rsidR="00B160D5" w:rsidRPr="00DE14F5" w14:paraId="3C4A26B4" w14:textId="77777777" w:rsidTr="006C2480">
        <w:trPr>
          <w:trHeight w:val="20"/>
          <w:jc w:val="center"/>
        </w:trPr>
        <w:tc>
          <w:tcPr>
            <w:tcW w:w="1134" w:type="dxa"/>
            <w:tcBorders>
              <w:top w:val="nil"/>
              <w:bottom w:val="single" w:sz="12" w:space="0" w:color="008000"/>
            </w:tcBorders>
          </w:tcPr>
          <w:p w14:paraId="36A9AEE6" w14:textId="77777777" w:rsidR="00B160D5" w:rsidRDefault="00B160D5" w:rsidP="006C2480">
            <w:pPr>
              <w:pStyle w:val="a6"/>
              <w:ind w:firstLineChars="0" w:firstLine="0"/>
              <w:jc w:val="center"/>
            </w:pPr>
            <w:r>
              <w:rPr>
                <w:rFonts w:hint="eastAsia"/>
              </w:rPr>
              <w:t>中断响应</w:t>
            </w:r>
          </w:p>
        </w:tc>
        <w:tc>
          <w:tcPr>
            <w:tcW w:w="907" w:type="dxa"/>
            <w:tcBorders>
              <w:top w:val="nil"/>
              <w:bottom w:val="single" w:sz="12" w:space="0" w:color="008000"/>
            </w:tcBorders>
          </w:tcPr>
          <w:p w14:paraId="26A77843" w14:textId="77777777" w:rsidR="00B160D5" w:rsidRDefault="00B160D5" w:rsidP="006C2480">
            <w:pPr>
              <w:pStyle w:val="a6"/>
              <w:ind w:firstLineChars="0" w:firstLine="0"/>
              <w:jc w:val="center"/>
            </w:pPr>
            <w:r>
              <w:rPr>
                <w:rFonts w:hint="eastAsia"/>
              </w:rPr>
              <w:t>Mint</w:t>
            </w:r>
          </w:p>
        </w:tc>
        <w:tc>
          <w:tcPr>
            <w:tcW w:w="794" w:type="dxa"/>
            <w:tcBorders>
              <w:top w:val="nil"/>
              <w:bottom w:val="single" w:sz="12" w:space="0" w:color="008000"/>
            </w:tcBorders>
          </w:tcPr>
          <w:p w14:paraId="01BD597E" w14:textId="77777777" w:rsidR="00B160D5" w:rsidRDefault="00B160D5" w:rsidP="006C2480">
            <w:pPr>
              <w:pStyle w:val="a6"/>
              <w:ind w:firstLineChars="0" w:firstLine="0"/>
              <w:jc w:val="center"/>
            </w:pPr>
            <w:r>
              <w:rPr>
                <w:rFonts w:hint="eastAsia"/>
              </w:rPr>
              <w:t>T2</w:t>
            </w:r>
          </w:p>
        </w:tc>
        <w:tc>
          <w:tcPr>
            <w:tcW w:w="1417" w:type="dxa"/>
            <w:tcBorders>
              <w:top w:val="nil"/>
              <w:bottom w:val="single" w:sz="12" w:space="0" w:color="008000"/>
            </w:tcBorders>
          </w:tcPr>
          <w:p w14:paraId="581EDE42" w14:textId="77777777" w:rsidR="00B160D5" w:rsidRPr="00713DDF" w:rsidRDefault="00B160D5" w:rsidP="006C2480">
            <w:pPr>
              <w:pStyle w:val="a6"/>
              <w:ind w:firstLineChars="0" w:firstLine="0"/>
              <w:jc w:val="center"/>
              <w:rPr>
                <w:sz w:val="13"/>
                <w:szCs w:val="13"/>
              </w:rPr>
            </w:pPr>
            <w:r w:rsidRPr="00713DDF">
              <w:rPr>
                <w:rFonts w:hint="eastAsia"/>
                <w:sz w:val="13"/>
                <w:szCs w:val="13"/>
              </w:rPr>
              <w:t>中断程序入口</w:t>
            </w:r>
            <w:r w:rsidRPr="00713DDF">
              <w:rPr>
                <w:rFonts w:hint="eastAsia"/>
                <w:sz w:val="13"/>
                <w:szCs w:val="13"/>
              </w:rPr>
              <w:t>-</w:t>
            </w:r>
            <w:r w:rsidRPr="00713DDF">
              <w:rPr>
                <w:sz w:val="13"/>
                <w:szCs w:val="13"/>
              </w:rPr>
              <w:t>&gt;PC</w:t>
            </w:r>
          </w:p>
        </w:tc>
        <w:tc>
          <w:tcPr>
            <w:tcW w:w="2268" w:type="dxa"/>
            <w:tcBorders>
              <w:top w:val="nil"/>
              <w:bottom w:val="single" w:sz="12" w:space="0" w:color="008000"/>
            </w:tcBorders>
          </w:tcPr>
          <w:p w14:paraId="33417F9E" w14:textId="77777777" w:rsidR="00B160D5" w:rsidRDefault="00B160D5" w:rsidP="006C2480">
            <w:pPr>
              <w:pStyle w:val="a6"/>
              <w:ind w:firstLineChars="0" w:firstLine="0"/>
              <w:jc w:val="center"/>
            </w:pPr>
            <w:r>
              <w:rPr>
                <w:rFonts w:hint="eastAsia"/>
              </w:rPr>
              <w:t>中断程序入口送入</w:t>
            </w:r>
            <w:r>
              <w:rPr>
                <w:rFonts w:hint="eastAsia"/>
              </w:rPr>
              <w:t>PC</w:t>
            </w:r>
          </w:p>
        </w:tc>
        <w:tc>
          <w:tcPr>
            <w:tcW w:w="2324" w:type="dxa"/>
            <w:tcBorders>
              <w:top w:val="nil"/>
              <w:bottom w:val="single" w:sz="12" w:space="0" w:color="008000"/>
            </w:tcBorders>
          </w:tcPr>
          <w:p w14:paraId="72C9A19E" w14:textId="77777777" w:rsidR="00B160D5" w:rsidRDefault="005F230B" w:rsidP="006C2480">
            <w:pPr>
              <w:pStyle w:val="a6"/>
              <w:ind w:firstLineChars="0" w:firstLine="0"/>
              <w:jc w:val="center"/>
            </w:pPr>
            <m:oMath>
              <m:sSub>
                <m:sSubPr>
                  <m:ctrlPr>
                    <w:rPr>
                      <w:rFonts w:ascii="Cambria Math" w:hAnsi="Cambria Math"/>
                      <w:i/>
                    </w:rPr>
                  </m:ctrlPr>
                </m:sSubPr>
                <m:e>
                  <m:r>
                    <w:rPr>
                      <w:rFonts w:ascii="Cambria Math" w:hAnsi="Cambria Math"/>
                    </w:rPr>
                    <m:t>IntA</m:t>
                  </m:r>
                </m:e>
                <m:sub>
                  <m:r>
                    <w:rPr>
                      <w:rFonts w:ascii="Cambria Math" w:hAnsi="Cambria Math"/>
                    </w:rPr>
                    <m:t>out</m:t>
                  </m:r>
                </m:sub>
              </m:sSub>
            </m:oMath>
            <w:r w:rsidR="00B160D5">
              <w:t>=</w:t>
            </w:r>
            <m:oMath>
              <m:sSub>
                <m:sSubPr>
                  <m:ctrlPr>
                    <w:rPr>
                      <w:rFonts w:ascii="Cambria Math" w:hAnsi="Cambria Math"/>
                      <w:i/>
                      <w:sz w:val="18"/>
                      <w:szCs w:val="18"/>
                    </w:rPr>
                  </m:ctrlPr>
                </m:sSubPr>
                <m:e>
                  <m:r>
                    <w:rPr>
                      <w:rFonts w:ascii="Cambria Math" w:hAnsi="Cambria Math" w:hint="eastAsia"/>
                      <w:sz w:val="18"/>
                      <w:szCs w:val="18"/>
                    </w:rPr>
                    <m:t>PC</m:t>
                  </m:r>
                </m:e>
                <m:sub>
                  <m:r>
                    <w:rPr>
                      <w:rFonts w:ascii="Cambria Math" w:hAnsi="Cambria Math" w:hint="eastAsia"/>
                      <w:sz w:val="18"/>
                      <w:szCs w:val="18"/>
                    </w:rPr>
                    <m:t>in</m:t>
                  </m:r>
                </m:sub>
              </m:sSub>
            </m:oMath>
            <w:r w:rsidR="00B160D5">
              <w:rPr>
                <w:sz w:val="18"/>
                <w:szCs w:val="18"/>
              </w:rPr>
              <w:t>=1</w:t>
            </w:r>
          </w:p>
        </w:tc>
      </w:tr>
    </w:tbl>
    <w:p w14:paraId="03BBAE6C" w14:textId="77777777" w:rsidR="00B160D5" w:rsidRDefault="00B160D5" w:rsidP="00B160D5">
      <w:pPr>
        <w:pStyle w:val="NormalIndent"/>
        <w:ind w:firstLineChars="0" w:firstLine="0"/>
      </w:pPr>
      <w:r>
        <w:tab/>
      </w:r>
      <w:r>
        <w:rPr>
          <w:rFonts w:hint="eastAsia"/>
        </w:rPr>
        <w:t>按照指令对应的控制信号，得出微程序表格如下所示：</w:t>
      </w:r>
    </w:p>
    <w:p w14:paraId="521F0F58" w14:textId="77777777" w:rsidR="00B160D5" w:rsidRPr="00BE5149" w:rsidRDefault="00B160D5" w:rsidP="00B160D5">
      <w:pPr>
        <w:pStyle w:val="NormalIndent"/>
        <w:ind w:firstLineChars="0" w:firstLine="0"/>
        <w:jc w:val="center"/>
      </w:pPr>
      <w:r>
        <w:rPr>
          <w:rFonts w:hint="eastAsia"/>
          <w:noProof/>
        </w:rPr>
        <w:drawing>
          <wp:inline distT="0" distB="0" distL="0" distR="0" wp14:anchorId="7AA3F6EF" wp14:editId="7F451579">
            <wp:extent cx="3946174" cy="1866637"/>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2" cstate="print">
                      <a:extLst>
                        <a:ext uri="{28A0092B-C50C-407E-A947-70E740481C1C}">
                          <a14:useLocalDpi xmlns:a14="http://schemas.microsoft.com/office/drawing/2010/main" val="0"/>
                        </a:ext>
                      </a:extLst>
                    </a:blip>
                    <a:srcRect b="1491"/>
                    <a:stretch/>
                  </pic:blipFill>
                  <pic:spPr bwMode="auto">
                    <a:xfrm>
                      <a:off x="0" y="0"/>
                      <a:ext cx="3974749" cy="1880154"/>
                    </a:xfrm>
                    <a:prstGeom prst="rect">
                      <a:avLst/>
                    </a:prstGeom>
                    <a:ln>
                      <a:noFill/>
                    </a:ln>
                    <a:extLst>
                      <a:ext uri="{53640926-AAD7-44D8-BBD7-CCE9431645EC}">
                        <a14:shadowObscured xmlns:a14="http://schemas.microsoft.com/office/drawing/2010/main"/>
                      </a:ext>
                    </a:extLst>
                  </pic:spPr>
                </pic:pic>
              </a:graphicData>
            </a:graphic>
          </wp:inline>
        </w:drawing>
      </w:r>
    </w:p>
    <w:p w14:paraId="0C9C7FF5" w14:textId="77777777" w:rsidR="00B160D5" w:rsidRDefault="00B160D5" w:rsidP="00B160D5">
      <w:pPr>
        <w:pStyle w:val="Caption"/>
        <w:spacing w:before="91" w:after="91"/>
      </w:pPr>
      <w:r>
        <w:rPr>
          <w:rFonts w:hint="eastAsia"/>
        </w:rPr>
        <w:t>图1</w:t>
      </w:r>
      <w:r>
        <w:t xml:space="preserve">.2.14 </w:t>
      </w:r>
      <w:r>
        <w:rPr>
          <w:rFonts w:hint="eastAsia"/>
        </w:rPr>
        <w:t>微指令生成</w:t>
      </w:r>
    </w:p>
    <w:p w14:paraId="6AE59D70" w14:textId="77777777" w:rsidR="00B160D5" w:rsidRPr="00466B77" w:rsidRDefault="00B160D5" w:rsidP="00B160D5">
      <w:pPr>
        <w:pStyle w:val="Heading4"/>
        <w:ind w:left="1342"/>
      </w:pPr>
      <w:r>
        <w:rPr>
          <w:rFonts w:hint="eastAsia"/>
        </w:rPr>
        <w:t>支持中断的微程序单总线</w:t>
      </w:r>
      <w:r>
        <w:rPr>
          <w:rFonts w:hint="eastAsia"/>
        </w:rPr>
        <w:t>CPU</w:t>
      </w:r>
      <w:r>
        <w:rPr>
          <w:rFonts w:hint="eastAsia"/>
        </w:rPr>
        <w:t>设计</w:t>
      </w:r>
    </w:p>
    <w:p w14:paraId="05D5BDD0" w14:textId="77777777" w:rsidR="00B160D5" w:rsidRDefault="00B160D5" w:rsidP="00B160D5">
      <w:pPr>
        <w:pStyle w:val="NormalIndent"/>
        <w:ind w:firstLine="480"/>
      </w:pPr>
      <w:r>
        <w:rPr>
          <w:rFonts w:hint="eastAsia"/>
        </w:rPr>
        <w:t>完善中断相关的硬件模块。第一部分是</w:t>
      </w:r>
      <w:r>
        <w:rPr>
          <w:rFonts w:hint="eastAsia"/>
        </w:rPr>
        <w:t>EPC</w:t>
      </w:r>
      <w:r w:rsidRPr="0019764F">
        <w:rPr>
          <w:rFonts w:hint="eastAsia"/>
        </w:rPr>
        <w:t>寄存器与相关的控制信号，</w:t>
      </w:r>
      <m:oMath>
        <m:sSub>
          <m:sSubPr>
            <m:ctrlPr>
              <w:rPr>
                <w:rFonts w:ascii="Cambria Math" w:hAnsi="Cambria Math"/>
              </w:rPr>
            </m:ctrlPr>
          </m:sSubPr>
          <m:e>
            <m:r>
              <w:rPr>
                <w:rFonts w:ascii="Cambria Math" w:hAnsi="Cambria Math" w:hint="eastAsia"/>
              </w:rPr>
              <m:t>EPC</m:t>
            </m:r>
          </m:e>
          <m:sub>
            <m:r>
              <w:rPr>
                <w:rFonts w:ascii="Cambria Math" w:hAnsi="Cambria Math"/>
              </w:rPr>
              <m:t>in</m:t>
            </m:r>
          </m:sub>
        </m:sSub>
      </m:oMath>
      <w:r w:rsidRPr="0019764F">
        <w:rPr>
          <w:rFonts w:hint="eastAsia"/>
        </w:rPr>
        <w:t>控制</w:t>
      </w:r>
      <w:r>
        <w:rPr>
          <w:rFonts w:hint="eastAsia"/>
        </w:rPr>
        <w:t>EPC</w:t>
      </w:r>
      <w:r>
        <w:rPr>
          <w:rFonts w:hint="eastAsia"/>
        </w:rPr>
        <w:t>寄存器的使能信号，而</w:t>
      </w:r>
      <m:oMath>
        <m:sSub>
          <m:sSubPr>
            <m:ctrlPr>
              <w:rPr>
                <w:rFonts w:ascii="Cambria Math" w:hAnsi="Cambria Math"/>
              </w:rPr>
            </m:ctrlPr>
          </m:sSubPr>
          <m:e>
            <m:r>
              <w:rPr>
                <w:rFonts w:ascii="Cambria Math" w:hAnsi="Cambria Math" w:hint="eastAsia"/>
              </w:rPr>
              <m:t>EPC</m:t>
            </m:r>
          </m:e>
          <m:sub>
            <m:r>
              <w:rPr>
                <w:rFonts w:ascii="Cambria Math" w:hAnsi="Cambria Math" w:hint="eastAsia"/>
              </w:rPr>
              <m:t>out</m:t>
            </m:r>
          </m:sub>
        </m:sSub>
      </m:oMath>
      <w:r>
        <w:rPr>
          <w:rFonts w:hint="eastAsia"/>
        </w:rPr>
        <w:t>控制寄存器的输出，其中通过三态门来实现。寄存器的输入输出都为内总线上的值。连接电路图如下所示：</w:t>
      </w:r>
    </w:p>
    <w:p w14:paraId="73DF8C3B" w14:textId="77777777" w:rsidR="00B160D5" w:rsidRDefault="00B160D5" w:rsidP="00B160D5">
      <w:pPr>
        <w:pStyle w:val="NormalIndent"/>
        <w:ind w:firstLineChars="0" w:firstLine="0"/>
        <w:jc w:val="center"/>
      </w:pPr>
      <w:r>
        <w:rPr>
          <w:rFonts w:hint="eastAsia"/>
          <w:noProof/>
        </w:rPr>
        <w:lastRenderedPageBreak/>
        <w:drawing>
          <wp:inline distT="0" distB="0" distL="0" distR="0" wp14:anchorId="1855BD78" wp14:editId="2C525779">
            <wp:extent cx="1860331" cy="1067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3" cstate="print">
                      <a:extLst>
                        <a:ext uri="{28A0092B-C50C-407E-A947-70E740481C1C}">
                          <a14:useLocalDpi xmlns:a14="http://schemas.microsoft.com/office/drawing/2010/main" val="0"/>
                        </a:ext>
                      </a:extLst>
                    </a:blip>
                    <a:srcRect l="10128" r="8707" b="2743"/>
                    <a:stretch/>
                  </pic:blipFill>
                  <pic:spPr bwMode="auto">
                    <a:xfrm>
                      <a:off x="0" y="0"/>
                      <a:ext cx="1890984" cy="1084820"/>
                    </a:xfrm>
                    <a:prstGeom prst="rect">
                      <a:avLst/>
                    </a:prstGeom>
                    <a:ln>
                      <a:noFill/>
                    </a:ln>
                    <a:extLst>
                      <a:ext uri="{53640926-AAD7-44D8-BBD7-CCE9431645EC}">
                        <a14:shadowObscured xmlns:a14="http://schemas.microsoft.com/office/drawing/2010/main"/>
                      </a:ext>
                    </a:extLst>
                  </pic:spPr>
                </pic:pic>
              </a:graphicData>
            </a:graphic>
          </wp:inline>
        </w:drawing>
      </w:r>
    </w:p>
    <w:p w14:paraId="6213B210" w14:textId="77777777" w:rsidR="00B160D5" w:rsidRDefault="00B160D5" w:rsidP="00B160D5">
      <w:pPr>
        <w:pStyle w:val="Caption"/>
        <w:spacing w:before="91" w:after="91"/>
      </w:pPr>
      <w:r>
        <w:rPr>
          <w:rFonts w:hint="eastAsia"/>
        </w:rPr>
        <w:t>图1</w:t>
      </w:r>
      <w:r>
        <w:t xml:space="preserve">.2.15 </w:t>
      </w:r>
      <w:r>
        <w:rPr>
          <w:rFonts w:hint="eastAsia"/>
        </w:rPr>
        <w:t>EPC寄存器电路</w:t>
      </w:r>
    </w:p>
    <w:p w14:paraId="28A2E8C1" w14:textId="77777777" w:rsidR="00B160D5" w:rsidRDefault="00B160D5" w:rsidP="00B160D5">
      <w:r>
        <w:tab/>
      </w:r>
      <w:r>
        <w:rPr>
          <w:rFonts w:hint="eastAsia"/>
        </w:rPr>
        <w:t>中断请求信号是中断使能寄存器的输出和中断控制器的中断信号输出相与，也就是中断信号要在开中断的情况下才会起作用。此外，我们还需要送出中断服务程序的地址，这是中断控制器的地址输出，由</w:t>
      </w:r>
      <w:proofErr w:type="spellStart"/>
      <w:r>
        <w:rPr>
          <w:rFonts w:hint="eastAsia"/>
        </w:rPr>
        <w:t>AddrOut</w:t>
      </w:r>
      <w:proofErr w:type="spellEnd"/>
      <w:r>
        <w:rPr>
          <w:rFonts w:hint="eastAsia"/>
        </w:rPr>
        <w:t>信号控制的。具体电路图如下所示：</w:t>
      </w:r>
    </w:p>
    <w:p w14:paraId="0CC7FEE5" w14:textId="77777777" w:rsidR="00B160D5" w:rsidRDefault="00B160D5" w:rsidP="00B160D5">
      <w:pPr>
        <w:jc w:val="center"/>
      </w:pPr>
      <w:r>
        <w:rPr>
          <w:rFonts w:hint="eastAsia"/>
          <w:noProof/>
        </w:rPr>
        <w:drawing>
          <wp:inline distT="0" distB="0" distL="0" distR="0" wp14:anchorId="6DF27D3E" wp14:editId="0ABBADE3">
            <wp:extent cx="1904475" cy="137770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7494" cy="1394361"/>
                    </a:xfrm>
                    <a:prstGeom prst="rect">
                      <a:avLst/>
                    </a:prstGeom>
                  </pic:spPr>
                </pic:pic>
              </a:graphicData>
            </a:graphic>
          </wp:inline>
        </w:drawing>
      </w:r>
    </w:p>
    <w:p w14:paraId="6F8A554E" w14:textId="77777777" w:rsidR="00B160D5" w:rsidRDefault="00B160D5" w:rsidP="00B160D5">
      <w:pPr>
        <w:pStyle w:val="Caption"/>
        <w:spacing w:before="91" w:after="91"/>
      </w:pPr>
      <w:r>
        <w:rPr>
          <w:rFonts w:hint="eastAsia"/>
        </w:rPr>
        <w:t>图1</w:t>
      </w:r>
      <w:r>
        <w:t xml:space="preserve">.2.16 </w:t>
      </w:r>
      <w:r>
        <w:rPr>
          <w:rFonts w:hint="eastAsia"/>
        </w:rPr>
        <w:t>中断逻辑电路图</w:t>
      </w:r>
    </w:p>
    <w:p w14:paraId="28F7816E" w14:textId="77777777" w:rsidR="00B160D5" w:rsidRPr="00E80CA2" w:rsidRDefault="00B160D5" w:rsidP="00B160D5">
      <w:r>
        <w:tab/>
        <w:t xml:space="preserve"> </w:t>
      </w:r>
      <w:r>
        <w:rPr>
          <w:rFonts w:hint="eastAsia"/>
        </w:rPr>
        <w:t>最后在</w:t>
      </w:r>
      <w:r>
        <w:rPr>
          <w:rFonts w:hint="eastAsia"/>
        </w:rPr>
        <w:t>RAM</w:t>
      </w:r>
      <w:r>
        <w:rPr>
          <w:rFonts w:hint="eastAsia"/>
        </w:rPr>
        <w:t>中加载对应的排序程序，即可得到结果。</w:t>
      </w:r>
    </w:p>
    <w:p w14:paraId="3A2D289C" w14:textId="77777777" w:rsidR="00B160D5" w:rsidRDefault="00B160D5" w:rsidP="00B160D5">
      <w:pPr>
        <w:pStyle w:val="Heading4"/>
        <w:ind w:left="1342"/>
      </w:pPr>
      <w:r>
        <w:rPr>
          <w:rFonts w:hint="eastAsia"/>
        </w:rPr>
        <w:t>支持中断的现代时序硬布线控制器状态机设计</w:t>
      </w:r>
    </w:p>
    <w:p w14:paraId="717BC5BB" w14:textId="77777777" w:rsidR="00B160D5" w:rsidRPr="006E1A7D" w:rsidRDefault="00B160D5" w:rsidP="00B160D5">
      <w:pPr>
        <w:pStyle w:val="NormalIndent"/>
        <w:ind w:firstLine="480"/>
      </w:pPr>
      <w:r>
        <w:rPr>
          <w:rFonts w:hint="eastAsia"/>
        </w:rPr>
        <w:t>硬布线控制器状态转移逻辑如图</w:t>
      </w:r>
      <w:r>
        <w:rPr>
          <w:rFonts w:hint="eastAsia"/>
        </w:rPr>
        <w:t>1</w:t>
      </w:r>
      <w:r>
        <w:t>.2.10</w:t>
      </w:r>
      <w:r>
        <w:rPr>
          <w:rFonts w:hint="eastAsia"/>
        </w:rPr>
        <w:t>所示，由该图可以得到次态对应现态和指令译码信号之间的关系。在现代时序的基础之上，增加了中断的逻辑。比如说在状态</w:t>
      </w:r>
      <w:r>
        <w:rPr>
          <w:rFonts w:hint="eastAsia"/>
        </w:rPr>
        <w:t>3</w:t>
      </w:r>
      <w:r>
        <w:rPr>
          <w:rFonts w:hint="eastAsia"/>
        </w:rPr>
        <w:t>，信号</w:t>
      </w:r>
      <w:r>
        <w:rPr>
          <w:rFonts w:hint="eastAsia"/>
        </w:rPr>
        <w:t>ERET</w:t>
      </w:r>
      <w:r>
        <w:rPr>
          <w:rFonts w:hint="eastAsia"/>
        </w:rPr>
        <w:t>为</w:t>
      </w:r>
      <w:r>
        <w:rPr>
          <w:rFonts w:hint="eastAsia"/>
        </w:rPr>
        <w:t>1</w:t>
      </w:r>
      <w:r>
        <w:rPr>
          <w:rFonts w:hint="eastAsia"/>
        </w:rPr>
        <w:t>时需要转移到状态</w:t>
      </w:r>
      <w:r>
        <w:rPr>
          <w:rFonts w:hint="eastAsia"/>
        </w:rPr>
        <w:t>2</w:t>
      </w:r>
      <w:r>
        <w:t>5</w:t>
      </w:r>
      <w:r>
        <w:rPr>
          <w:rFonts w:hint="eastAsia"/>
        </w:rPr>
        <w:t>。在此省略表格的截图。</w:t>
      </w:r>
    </w:p>
    <w:p w14:paraId="345D87B4" w14:textId="77777777" w:rsidR="00B160D5" w:rsidRDefault="00B160D5" w:rsidP="00B160D5">
      <w:pPr>
        <w:pStyle w:val="Heading4"/>
        <w:ind w:left="1342"/>
      </w:pPr>
      <w:r>
        <w:rPr>
          <w:rFonts w:hint="eastAsia"/>
        </w:rPr>
        <w:t>支持中断的现代时序硬布线控制器设计</w:t>
      </w:r>
    </w:p>
    <w:p w14:paraId="032BC61B" w14:textId="77777777" w:rsidR="00B160D5" w:rsidRDefault="00B160D5" w:rsidP="00B160D5">
      <w:pPr>
        <w:pStyle w:val="NormalIndent"/>
        <w:ind w:firstLine="480"/>
      </w:pPr>
      <w:r>
        <w:rPr>
          <w:rFonts w:hint="eastAsia"/>
        </w:rPr>
        <w:t>将指令译码信号和状态连接到带中断的硬布线状态机上，对应输出连接微地址寄存器即可完成本小节实验，对应电路图如下所示：</w:t>
      </w:r>
    </w:p>
    <w:p w14:paraId="415BB8C0" w14:textId="77777777" w:rsidR="00B160D5" w:rsidRDefault="00B160D5" w:rsidP="00B160D5">
      <w:pPr>
        <w:pStyle w:val="NormalIndent"/>
        <w:ind w:firstLineChars="0" w:firstLine="0"/>
        <w:jc w:val="center"/>
      </w:pPr>
      <w:r>
        <w:rPr>
          <w:rFonts w:hint="eastAsia"/>
          <w:noProof/>
        </w:rPr>
        <w:drawing>
          <wp:inline distT="0" distB="0" distL="0" distR="0" wp14:anchorId="5D0A8267" wp14:editId="7739984F">
            <wp:extent cx="4017054" cy="1012446"/>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9442" cy="1020609"/>
                    </a:xfrm>
                    <a:prstGeom prst="rect">
                      <a:avLst/>
                    </a:prstGeom>
                  </pic:spPr>
                </pic:pic>
              </a:graphicData>
            </a:graphic>
          </wp:inline>
        </w:drawing>
      </w:r>
    </w:p>
    <w:p w14:paraId="76CB6767" w14:textId="77777777" w:rsidR="00B160D5" w:rsidRPr="00935F9B" w:rsidRDefault="00B160D5" w:rsidP="00B160D5">
      <w:pPr>
        <w:pStyle w:val="Caption"/>
        <w:spacing w:before="91" w:after="91"/>
      </w:pPr>
      <w:r>
        <w:rPr>
          <w:rFonts w:hint="eastAsia"/>
        </w:rPr>
        <w:t>图1</w:t>
      </w:r>
      <w:r>
        <w:t xml:space="preserve">.2.17 </w:t>
      </w:r>
      <w:r>
        <w:rPr>
          <w:rFonts w:hint="eastAsia"/>
        </w:rPr>
        <w:t>硬布线控制器电路图</w:t>
      </w:r>
    </w:p>
    <w:p w14:paraId="744AE076" w14:textId="77777777" w:rsidR="00B160D5" w:rsidRDefault="00B160D5" w:rsidP="00B160D5">
      <w:pPr>
        <w:pStyle w:val="Heading2"/>
      </w:pPr>
      <w:bookmarkStart w:id="30" w:name="_Toc90491470"/>
      <w:bookmarkStart w:id="31" w:name="_Toc90631796"/>
      <w:r>
        <w:rPr>
          <w:rFonts w:hint="eastAsia"/>
        </w:rPr>
        <w:lastRenderedPageBreak/>
        <w:t>实验步骤</w:t>
      </w:r>
      <w:bookmarkEnd w:id="30"/>
      <w:bookmarkEnd w:id="31"/>
    </w:p>
    <w:p w14:paraId="77920D6B" w14:textId="77777777" w:rsidR="00B160D5" w:rsidRPr="0026497A" w:rsidRDefault="00B160D5" w:rsidP="00B160D5">
      <w:pPr>
        <w:pStyle w:val="NormalIndent"/>
        <w:widowControl/>
        <w:numPr>
          <w:ilvl w:val="0"/>
          <w:numId w:val="11"/>
        </w:numPr>
        <w:ind w:firstLineChars="0"/>
        <w:jc w:val="left"/>
      </w:pPr>
      <w:r>
        <w:rPr>
          <w:rFonts w:hint="eastAsia"/>
        </w:rPr>
        <w:t>观看</w:t>
      </w:r>
      <w:proofErr w:type="spellStart"/>
      <w:r>
        <w:rPr>
          <w:rFonts w:hint="eastAsia"/>
        </w:rPr>
        <w:t>educoder</w:t>
      </w:r>
      <w:proofErr w:type="spellEnd"/>
      <w:r>
        <w:rPr>
          <w:rFonts w:hint="eastAsia"/>
        </w:rPr>
        <w:t>上首页的实验相关知识视频以及其中的实验指导视频。</w:t>
      </w:r>
    </w:p>
    <w:p w14:paraId="3919BA22" w14:textId="77777777" w:rsidR="00B160D5" w:rsidRDefault="00B160D5" w:rsidP="00B160D5">
      <w:pPr>
        <w:pStyle w:val="NormalIndent"/>
        <w:widowControl/>
        <w:numPr>
          <w:ilvl w:val="0"/>
          <w:numId w:val="11"/>
        </w:numPr>
        <w:ind w:firstLineChars="0"/>
        <w:jc w:val="left"/>
      </w:pPr>
      <w:r>
        <w:rPr>
          <w:rFonts w:hint="eastAsia"/>
        </w:rPr>
        <w:t>在</w:t>
      </w:r>
      <w:proofErr w:type="spellStart"/>
      <w:r>
        <w:rPr>
          <w:rFonts w:hint="eastAsia"/>
        </w:rPr>
        <w:t>logisim</w:t>
      </w:r>
      <w:proofErr w:type="spellEnd"/>
      <w:r>
        <w:rPr>
          <w:rFonts w:hint="eastAsia"/>
        </w:rPr>
        <w:t>中打开实验文件完成对应电路图的逻辑实现。</w:t>
      </w:r>
    </w:p>
    <w:p w14:paraId="2B06725C" w14:textId="77777777" w:rsidR="00B160D5" w:rsidRPr="00CB2392" w:rsidRDefault="00B160D5" w:rsidP="00B160D5">
      <w:pPr>
        <w:pStyle w:val="NormalIndent"/>
        <w:widowControl/>
        <w:numPr>
          <w:ilvl w:val="0"/>
          <w:numId w:val="11"/>
        </w:numPr>
        <w:ind w:firstLineChars="0"/>
        <w:jc w:val="left"/>
      </w:pPr>
      <w:r>
        <w:rPr>
          <w:rFonts w:hint="eastAsia"/>
        </w:rPr>
        <w:t>按照</w:t>
      </w:r>
      <w:proofErr w:type="spellStart"/>
      <w:r>
        <w:rPr>
          <w:rFonts w:hint="eastAsia"/>
        </w:rPr>
        <w:t>educoder</w:t>
      </w:r>
      <w:proofErr w:type="spellEnd"/>
      <w:r>
        <w:rPr>
          <w:rFonts w:hint="eastAsia"/>
        </w:rPr>
        <w:t>上的实验要求进行提交或运行冒泡排序程序进行检验。</w:t>
      </w:r>
    </w:p>
    <w:p w14:paraId="315DFC41" w14:textId="77777777" w:rsidR="00B160D5" w:rsidRDefault="00B160D5" w:rsidP="00B160D5">
      <w:pPr>
        <w:pStyle w:val="Heading2"/>
      </w:pPr>
      <w:bookmarkStart w:id="32" w:name="_Toc90491471"/>
      <w:bookmarkStart w:id="33" w:name="_Toc90631797"/>
      <w:r>
        <w:rPr>
          <w:rFonts w:hint="eastAsia"/>
        </w:rPr>
        <w:t>故障与调试</w:t>
      </w:r>
      <w:bookmarkEnd w:id="32"/>
      <w:bookmarkEnd w:id="33"/>
    </w:p>
    <w:p w14:paraId="7DA3125D" w14:textId="77777777" w:rsidR="00B160D5" w:rsidRDefault="00B160D5" w:rsidP="00B160D5">
      <w:pPr>
        <w:pStyle w:val="Heading3"/>
        <w:keepNext w:val="0"/>
        <w:keepLines w:val="0"/>
        <w:tabs>
          <w:tab w:val="left" w:pos="1080"/>
        </w:tabs>
        <w:spacing w:beforeLines="0" w:before="229" w:afterLines="0" w:after="229"/>
      </w:pPr>
      <w:r>
        <w:rPr>
          <w:rFonts w:hint="eastAsia"/>
        </w:rPr>
        <w:t>微程序跳转不对</w:t>
      </w:r>
    </w:p>
    <w:p w14:paraId="7404884C" w14:textId="77777777" w:rsidR="00B160D5" w:rsidRDefault="00B160D5" w:rsidP="00B160D5">
      <w:pPr>
        <w:pStyle w:val="NormalIndent"/>
        <w:ind w:firstLine="482"/>
      </w:pPr>
      <w:r w:rsidRPr="007E12D0">
        <w:rPr>
          <w:rFonts w:hint="eastAsia"/>
          <w:b/>
        </w:rPr>
        <w:t>故障</w:t>
      </w:r>
      <w:r>
        <w:rPr>
          <w:rFonts w:hint="eastAsia"/>
          <w:b/>
        </w:rPr>
        <w:t>现象</w:t>
      </w:r>
      <w:r w:rsidRPr="007E12D0">
        <w:rPr>
          <w:rFonts w:hint="eastAsia"/>
          <w:b/>
        </w:rPr>
        <w:t>：</w:t>
      </w:r>
      <w:r w:rsidRPr="00A73511">
        <w:rPr>
          <w:rFonts w:hint="eastAsia"/>
        </w:rPr>
        <w:t>在带中断的</w:t>
      </w:r>
      <w:r w:rsidRPr="00A73511">
        <w:rPr>
          <w:rFonts w:hint="eastAsia"/>
        </w:rPr>
        <w:t>RSIC</w:t>
      </w:r>
      <w:r w:rsidRPr="00A73511">
        <w:t>-</w:t>
      </w:r>
      <w:r w:rsidRPr="00A73511">
        <w:rPr>
          <w:rFonts w:hint="eastAsia"/>
        </w:rPr>
        <w:t>V</w:t>
      </w:r>
      <w:r w:rsidRPr="00A73511">
        <w:rPr>
          <w:rFonts w:hint="eastAsia"/>
        </w:rPr>
        <w:t>现代时序</w:t>
      </w:r>
      <w:r w:rsidRPr="00A73511">
        <w:rPr>
          <w:rFonts w:hint="eastAsia"/>
        </w:rPr>
        <w:t>CPU</w:t>
      </w:r>
      <w:r>
        <w:rPr>
          <w:rFonts w:hint="eastAsia"/>
        </w:rPr>
        <w:t>的微程序控制器设计中</w:t>
      </w:r>
      <w:r w:rsidRPr="00A73511">
        <w:rPr>
          <w:rFonts w:hint="eastAsia"/>
        </w:rPr>
        <w:t>，当执行</w:t>
      </w:r>
      <w:r w:rsidRPr="00A73511">
        <w:rPr>
          <w:rFonts w:hint="eastAsia"/>
        </w:rPr>
        <w:t>BEQ</w:t>
      </w:r>
      <w:r w:rsidRPr="00A73511">
        <w:rPr>
          <w:rFonts w:hint="eastAsia"/>
        </w:rPr>
        <w:t>分支跳转指令时，本应跳转至微地址为</w:t>
      </w:r>
      <w:r w:rsidRPr="00A73511">
        <w:rPr>
          <w:rFonts w:hint="eastAsia"/>
        </w:rPr>
        <w:t>1</w:t>
      </w:r>
      <w:r w:rsidRPr="00A73511">
        <w:t>6</w:t>
      </w:r>
      <w:r w:rsidRPr="00A73511">
        <w:rPr>
          <w:rFonts w:hint="eastAsia"/>
        </w:rPr>
        <w:t>的微程序进行执行，</w:t>
      </w:r>
      <w:r>
        <w:rPr>
          <w:rFonts w:hint="eastAsia"/>
        </w:rPr>
        <w:t>但是跳转至了</w:t>
      </w:r>
      <w:r>
        <w:rPr>
          <w:rFonts w:hint="eastAsia"/>
        </w:rPr>
        <w:t>2</w:t>
      </w:r>
      <w:r>
        <w:t>6</w:t>
      </w:r>
      <w:r>
        <w:rPr>
          <w:rFonts w:hint="eastAsia"/>
        </w:rPr>
        <w:t>对应的中断响应微程序。</w:t>
      </w:r>
    </w:p>
    <w:p w14:paraId="6CEDB807" w14:textId="77777777" w:rsidR="00B160D5" w:rsidRPr="00D33B0D" w:rsidRDefault="00B160D5" w:rsidP="00B160D5">
      <w:pPr>
        <w:pStyle w:val="NormalIndent"/>
        <w:ind w:firstLine="482"/>
      </w:pPr>
      <w:r>
        <w:rPr>
          <w:rFonts w:hint="eastAsia"/>
          <w:b/>
        </w:rPr>
        <w:t>原因分析</w:t>
      </w:r>
      <w:r w:rsidRPr="007E12D0">
        <w:rPr>
          <w:rFonts w:hint="eastAsia"/>
          <w:b/>
        </w:rPr>
        <w:t>：</w:t>
      </w:r>
      <w:r w:rsidRPr="00D33B0D">
        <w:rPr>
          <w:rFonts w:hint="eastAsia"/>
        </w:rPr>
        <w:t>可以看到其他的</w:t>
      </w:r>
      <w:r>
        <w:rPr>
          <w:rFonts w:hint="eastAsia"/>
        </w:rPr>
        <w:t>微程序</w:t>
      </w:r>
      <w:r w:rsidRPr="00D33B0D">
        <w:rPr>
          <w:rFonts w:hint="eastAsia"/>
        </w:rPr>
        <w:t>都能自动</w:t>
      </w:r>
      <w:r>
        <w:rPr>
          <w:rFonts w:hint="eastAsia"/>
        </w:rPr>
        <w:t>正常</w:t>
      </w:r>
      <w:r w:rsidRPr="00D33B0D">
        <w:rPr>
          <w:rFonts w:hint="eastAsia"/>
        </w:rPr>
        <w:t>跳转</w:t>
      </w:r>
      <w:r>
        <w:rPr>
          <w:rFonts w:hint="eastAsia"/>
        </w:rPr>
        <w:t>，只是在这个地方输入的微程序地址有问题</w:t>
      </w:r>
      <w:r w:rsidRPr="00D33B0D">
        <w:rPr>
          <w:rFonts w:hint="eastAsia"/>
        </w:rPr>
        <w:t>，检查对应微程序判别测试逻辑表格</w:t>
      </w:r>
      <w:r>
        <w:rPr>
          <w:rFonts w:hint="eastAsia"/>
        </w:rPr>
        <w:t>。发现我把当</w:t>
      </w:r>
      <w:r>
        <w:rPr>
          <w:rFonts w:hint="eastAsia"/>
        </w:rPr>
        <w:t>P</w:t>
      </w:r>
      <w:r>
        <w:t>2</w:t>
      </w:r>
      <w:r>
        <w:rPr>
          <w:rFonts w:hint="eastAsia"/>
        </w:rPr>
        <w:t>和</w:t>
      </w:r>
      <w:proofErr w:type="spellStart"/>
      <w:r>
        <w:rPr>
          <w:rFonts w:hint="eastAsia"/>
        </w:rPr>
        <w:t>IntR</w:t>
      </w:r>
      <w:proofErr w:type="spellEnd"/>
      <w:r>
        <w:rPr>
          <w:rFonts w:hint="eastAsia"/>
        </w:rPr>
        <w:t>同时为</w:t>
      </w:r>
      <w:r>
        <w:rPr>
          <w:rFonts w:hint="eastAsia"/>
        </w:rPr>
        <w:t>1</w:t>
      </w:r>
      <w:r>
        <w:rPr>
          <w:rFonts w:hint="eastAsia"/>
        </w:rPr>
        <w:t>时的所有情况都让其输出</w:t>
      </w:r>
      <w:r>
        <w:t>3</w:t>
      </w:r>
      <w:r>
        <w:rPr>
          <w:rFonts w:hint="eastAsia"/>
        </w:rPr>
        <w:t>。但其实是不对的。因为当</w:t>
      </w:r>
      <w:r>
        <w:rPr>
          <w:rFonts w:hint="eastAsia"/>
        </w:rPr>
        <w:t>P</w:t>
      </w:r>
      <w:r>
        <w:t>1</w:t>
      </w:r>
      <w:r>
        <w:rPr>
          <w:rFonts w:hint="eastAsia"/>
        </w:rPr>
        <w:t>和</w:t>
      </w:r>
      <w:r>
        <w:rPr>
          <w:rFonts w:hint="eastAsia"/>
        </w:rPr>
        <w:t>equal</w:t>
      </w:r>
      <w:r>
        <w:rPr>
          <w:rFonts w:hint="eastAsia"/>
        </w:rPr>
        <w:t>同时为</w:t>
      </w:r>
      <w:r>
        <w:rPr>
          <w:rFonts w:hint="eastAsia"/>
        </w:rPr>
        <w:t>1</w:t>
      </w:r>
      <w:r>
        <w:rPr>
          <w:rFonts w:hint="eastAsia"/>
        </w:rPr>
        <w:t>时，表示程序需要执行</w:t>
      </w:r>
      <w:r>
        <w:rPr>
          <w:rFonts w:hint="eastAsia"/>
        </w:rPr>
        <w:t>BEQ</w:t>
      </w:r>
      <w:r>
        <w:rPr>
          <w:rFonts w:hint="eastAsia"/>
        </w:rPr>
        <w:t>的分支跳转，这个时候这整个指令还没有完成，不能执行中断中断响应。</w:t>
      </w:r>
    </w:p>
    <w:p w14:paraId="76B9DE73" w14:textId="77777777" w:rsidR="00B160D5" w:rsidRPr="00F1021B" w:rsidRDefault="00B160D5" w:rsidP="00B160D5">
      <w:pPr>
        <w:pStyle w:val="NormalIndent"/>
        <w:ind w:firstLine="482"/>
      </w:pPr>
      <w:r w:rsidRPr="007E12D0">
        <w:rPr>
          <w:rFonts w:hint="eastAsia"/>
          <w:b/>
        </w:rPr>
        <w:t>解决方案</w:t>
      </w:r>
      <w:r>
        <w:rPr>
          <w:rFonts w:hint="eastAsia"/>
          <w:b/>
        </w:rPr>
        <w:t>：</w:t>
      </w:r>
      <w:r>
        <w:rPr>
          <w:rFonts w:hint="eastAsia"/>
        </w:rPr>
        <w:t>重新填入该</w:t>
      </w:r>
      <w:r w:rsidRPr="00D33B0D">
        <w:rPr>
          <w:rFonts w:hint="eastAsia"/>
        </w:rPr>
        <w:t>微程序判别测试逻辑表格</w:t>
      </w:r>
      <w:r>
        <w:rPr>
          <w:rFonts w:hint="eastAsia"/>
        </w:rPr>
        <w:t>，当</w:t>
      </w:r>
      <w:r>
        <w:rPr>
          <w:rFonts w:hint="eastAsia"/>
        </w:rPr>
        <w:t>P</w:t>
      </w:r>
      <w:r>
        <w:t>1</w:t>
      </w:r>
      <w:r>
        <w:rPr>
          <w:rFonts w:hint="eastAsia"/>
        </w:rPr>
        <w:t>、</w:t>
      </w:r>
      <w:r>
        <w:rPr>
          <w:rFonts w:hint="eastAsia"/>
        </w:rPr>
        <w:t>equal</w:t>
      </w:r>
      <w:r>
        <w:rPr>
          <w:rFonts w:hint="eastAsia"/>
        </w:rPr>
        <w:t>、</w:t>
      </w:r>
      <w:r>
        <w:rPr>
          <w:rFonts w:hint="eastAsia"/>
        </w:rPr>
        <w:t>P</w:t>
      </w:r>
      <w:r>
        <w:t>2</w:t>
      </w:r>
      <w:r>
        <w:rPr>
          <w:rFonts w:hint="eastAsia"/>
        </w:rPr>
        <w:t>和</w:t>
      </w:r>
      <w:proofErr w:type="spellStart"/>
      <w:r>
        <w:rPr>
          <w:rFonts w:hint="eastAsia"/>
        </w:rPr>
        <w:t>IntR</w:t>
      </w:r>
      <w:proofErr w:type="spellEnd"/>
      <w:r>
        <w:rPr>
          <w:rFonts w:hint="eastAsia"/>
        </w:rPr>
        <w:t>同时为</w:t>
      </w:r>
      <w:r>
        <w:rPr>
          <w:rFonts w:hint="eastAsia"/>
        </w:rPr>
        <w:t>1</w:t>
      </w:r>
      <w:r>
        <w:rPr>
          <w:rFonts w:hint="eastAsia"/>
        </w:rPr>
        <w:t>时，应该输出为</w:t>
      </w:r>
      <w:r>
        <w:rPr>
          <w:rFonts w:hint="eastAsia"/>
        </w:rPr>
        <w:t>2</w:t>
      </w:r>
      <w:r>
        <w:rPr>
          <w:rFonts w:hint="eastAsia"/>
        </w:rPr>
        <w:t>。而其他的</w:t>
      </w:r>
      <w:r>
        <w:rPr>
          <w:rFonts w:hint="eastAsia"/>
        </w:rPr>
        <w:t>P</w:t>
      </w:r>
      <w:r>
        <w:t>2</w:t>
      </w:r>
      <w:r>
        <w:rPr>
          <w:rFonts w:hint="eastAsia"/>
        </w:rPr>
        <w:t>、</w:t>
      </w:r>
      <w:proofErr w:type="spellStart"/>
      <w:r>
        <w:rPr>
          <w:rFonts w:hint="eastAsia"/>
        </w:rPr>
        <w:t>IntR</w:t>
      </w:r>
      <w:proofErr w:type="spellEnd"/>
      <w:r>
        <w:rPr>
          <w:rFonts w:hint="eastAsia"/>
        </w:rPr>
        <w:t>同时为</w:t>
      </w:r>
      <w:r>
        <w:rPr>
          <w:rFonts w:hint="eastAsia"/>
        </w:rPr>
        <w:t>1</w:t>
      </w:r>
      <w:r>
        <w:rPr>
          <w:rFonts w:hint="eastAsia"/>
        </w:rPr>
        <w:t>的情况下，应该都跳转到</w:t>
      </w:r>
      <w:r>
        <w:rPr>
          <w:rFonts w:hint="eastAsia"/>
        </w:rPr>
        <w:t>3</w:t>
      </w:r>
      <w:r>
        <w:rPr>
          <w:rFonts w:hint="eastAsia"/>
        </w:rPr>
        <w:t>。再重新填入判别测试逻辑的组合逻辑表达式，即可解决本问题。</w:t>
      </w:r>
    </w:p>
    <w:p w14:paraId="5397CFFF" w14:textId="77777777" w:rsidR="00B160D5" w:rsidRDefault="00B160D5" w:rsidP="00B160D5">
      <w:pPr>
        <w:pStyle w:val="Heading2"/>
        <w:keepNext w:val="0"/>
        <w:tabs>
          <w:tab w:val="clear" w:pos="567"/>
          <w:tab w:val="num" w:pos="720"/>
        </w:tabs>
        <w:spacing w:beforeLines="100" w:afterLines="100"/>
        <w:ind w:left="576" w:hanging="576"/>
      </w:pPr>
      <w:bookmarkStart w:id="34" w:name="_Toc90491472"/>
      <w:bookmarkStart w:id="35" w:name="_Toc90631798"/>
      <w:r>
        <w:t>测试与分析</w:t>
      </w:r>
      <w:bookmarkEnd w:id="34"/>
      <w:bookmarkEnd w:id="35"/>
    </w:p>
    <w:p w14:paraId="02134AF9" w14:textId="77777777" w:rsidR="00B160D5" w:rsidRDefault="00B160D5" w:rsidP="00B160D5">
      <w:pPr>
        <w:pStyle w:val="Heading3"/>
        <w:spacing w:before="229" w:after="229"/>
      </w:pPr>
      <w:proofErr w:type="spellStart"/>
      <w:r>
        <w:rPr>
          <w:rFonts w:hint="eastAsia"/>
        </w:rPr>
        <w:t>Educoder</w:t>
      </w:r>
      <w:proofErr w:type="spellEnd"/>
      <w:r>
        <w:rPr>
          <w:rFonts w:hint="eastAsia"/>
        </w:rPr>
        <w:t>测评</w:t>
      </w:r>
    </w:p>
    <w:p w14:paraId="392FE40F" w14:textId="77777777" w:rsidR="00B160D5" w:rsidRDefault="00B160D5" w:rsidP="00B160D5">
      <w:pPr>
        <w:pStyle w:val="NormalIndent"/>
        <w:ind w:firstLine="480"/>
      </w:pPr>
      <w:r>
        <w:rPr>
          <w:rFonts w:hint="eastAsia"/>
        </w:rPr>
        <w:t>全部测试样例通过。</w:t>
      </w:r>
    </w:p>
    <w:p w14:paraId="7D4CF6BA" w14:textId="77777777" w:rsidR="00B160D5" w:rsidRPr="00654FC6" w:rsidRDefault="00B160D5" w:rsidP="00B160D5">
      <w:pPr>
        <w:pStyle w:val="NormalIndent"/>
        <w:ind w:firstLine="480"/>
      </w:pPr>
    </w:p>
    <w:p w14:paraId="0CA24844" w14:textId="77777777" w:rsidR="00B160D5" w:rsidRPr="00654FC6" w:rsidRDefault="00B160D5" w:rsidP="00B160D5">
      <w:pPr>
        <w:pStyle w:val="NormalIndent"/>
        <w:ind w:firstLine="480"/>
      </w:pPr>
    </w:p>
    <w:p w14:paraId="48BB1492" w14:textId="77777777" w:rsidR="00B160D5" w:rsidRDefault="00B160D5" w:rsidP="00B160D5">
      <w:pPr>
        <w:pStyle w:val="NormalIndent"/>
        <w:ind w:firstLine="480"/>
      </w:pPr>
    </w:p>
    <w:p w14:paraId="4C1103E6" w14:textId="77777777" w:rsidR="00B160D5" w:rsidRDefault="00B160D5" w:rsidP="00B160D5">
      <w:pPr>
        <w:pStyle w:val="NormalIndent"/>
        <w:ind w:firstLine="480"/>
      </w:pPr>
    </w:p>
    <w:p w14:paraId="43CF66BF" w14:textId="77777777" w:rsidR="00B160D5" w:rsidRDefault="00B160D5" w:rsidP="00B160D5">
      <w:pPr>
        <w:pStyle w:val="Heading1"/>
      </w:pPr>
      <w:bookmarkStart w:id="36" w:name="_Toc90491473"/>
      <w:bookmarkStart w:id="37" w:name="_Toc90631799"/>
      <w:r>
        <w:rPr>
          <w:rFonts w:hint="eastAsia"/>
        </w:rPr>
        <w:lastRenderedPageBreak/>
        <w:t>总结</w:t>
      </w:r>
      <w:bookmarkEnd w:id="15"/>
      <w:bookmarkEnd w:id="16"/>
      <w:bookmarkEnd w:id="17"/>
      <w:bookmarkEnd w:id="18"/>
      <w:bookmarkEnd w:id="19"/>
      <w:bookmarkEnd w:id="20"/>
      <w:r>
        <w:rPr>
          <w:rFonts w:hint="eastAsia"/>
        </w:rPr>
        <w:t>与心得</w:t>
      </w:r>
      <w:bookmarkEnd w:id="36"/>
      <w:bookmarkEnd w:id="37"/>
    </w:p>
    <w:p w14:paraId="06A57F36" w14:textId="77777777" w:rsidR="00B160D5" w:rsidRDefault="00B160D5" w:rsidP="00B160D5">
      <w:pPr>
        <w:pStyle w:val="Heading2"/>
      </w:pPr>
      <w:bookmarkStart w:id="38" w:name="_Toc90491474"/>
      <w:bookmarkStart w:id="39" w:name="_Toc90631800"/>
      <w:r>
        <w:rPr>
          <w:rFonts w:hint="eastAsia"/>
        </w:rPr>
        <w:t>实验总结</w:t>
      </w:r>
      <w:bookmarkEnd w:id="38"/>
      <w:bookmarkEnd w:id="39"/>
    </w:p>
    <w:p w14:paraId="160DFB95" w14:textId="77777777" w:rsidR="00B160D5" w:rsidRDefault="00B160D5" w:rsidP="00B160D5">
      <w:pPr>
        <w:pStyle w:val="NormalIndent"/>
        <w:ind w:firstLine="480"/>
      </w:pPr>
      <w:r>
        <w:rPr>
          <w:rFonts w:hint="eastAsia"/>
        </w:rPr>
        <w:t>本次实验主要完成了如下几点工作：</w:t>
      </w:r>
    </w:p>
    <w:p w14:paraId="3179491D" w14:textId="77777777" w:rsidR="00B160D5" w:rsidRDefault="00B160D5" w:rsidP="00B160D5">
      <w:pPr>
        <w:pStyle w:val="NormalIndent"/>
        <w:widowControl/>
        <w:numPr>
          <w:ilvl w:val="0"/>
          <w:numId w:val="12"/>
        </w:numPr>
        <w:tabs>
          <w:tab w:val="clear" w:pos="1290"/>
          <w:tab w:val="num" w:pos="993"/>
        </w:tabs>
        <w:ind w:left="993" w:firstLineChars="0" w:hanging="513"/>
        <w:jc w:val="left"/>
      </w:pPr>
      <w:r>
        <w:rPr>
          <w:rFonts w:hint="eastAsia"/>
        </w:rPr>
        <w:t>实现单总线变长指令周期</w:t>
      </w:r>
      <w:r>
        <w:t>3</w:t>
      </w:r>
      <w:r>
        <w:rPr>
          <w:rFonts w:hint="eastAsia"/>
        </w:rPr>
        <w:t>级时序</w:t>
      </w:r>
      <w:r>
        <w:rPr>
          <w:rFonts w:hint="eastAsia"/>
        </w:rPr>
        <w:t>RISC</w:t>
      </w:r>
      <w:r>
        <w:t>-</w:t>
      </w:r>
      <w:r>
        <w:rPr>
          <w:rFonts w:hint="eastAsia"/>
        </w:rPr>
        <w:t>V</w:t>
      </w:r>
      <w:r>
        <w:t xml:space="preserve"> </w:t>
      </w:r>
      <w:r>
        <w:rPr>
          <w:rFonts w:hint="eastAsia"/>
        </w:rPr>
        <w:t>CPU</w:t>
      </w:r>
      <w:r>
        <w:rPr>
          <w:rFonts w:hint="eastAsia"/>
        </w:rPr>
        <w:t>设计，以及实现</w:t>
      </w:r>
      <w:r>
        <w:rPr>
          <w:rFonts w:hint="eastAsia"/>
        </w:rPr>
        <w:t>RISC</w:t>
      </w:r>
      <w:r>
        <w:t>-</w:t>
      </w:r>
      <w:r>
        <w:rPr>
          <w:rFonts w:hint="eastAsia"/>
        </w:rPr>
        <w:t>V</w:t>
      </w:r>
      <w:r>
        <w:rPr>
          <w:rFonts w:hint="eastAsia"/>
        </w:rPr>
        <w:t>现代时序中断机制。</w:t>
      </w:r>
    </w:p>
    <w:p w14:paraId="14F6AA0A" w14:textId="77777777" w:rsidR="00B160D5" w:rsidRPr="00FB4D3F" w:rsidRDefault="00B160D5" w:rsidP="00B160D5">
      <w:pPr>
        <w:pStyle w:val="NormalIndent"/>
        <w:numPr>
          <w:ilvl w:val="0"/>
          <w:numId w:val="12"/>
        </w:numPr>
        <w:tabs>
          <w:tab w:val="clear" w:pos="1290"/>
          <w:tab w:val="num" w:pos="993"/>
        </w:tabs>
        <w:ind w:left="993" w:firstLineChars="0" w:hanging="513"/>
      </w:pPr>
      <w:r>
        <w:rPr>
          <w:rFonts w:hint="eastAsia"/>
        </w:rPr>
        <w:t>进一步理解了</w:t>
      </w:r>
      <w:r>
        <w:rPr>
          <w:rFonts w:hint="eastAsia"/>
        </w:rPr>
        <w:t>RISC</w:t>
      </w:r>
      <w:r>
        <w:t>-</w:t>
      </w:r>
      <w:r>
        <w:rPr>
          <w:rFonts w:hint="eastAsia"/>
        </w:rPr>
        <w:t>V</w:t>
      </w:r>
      <w:r>
        <w:t xml:space="preserve"> </w:t>
      </w:r>
      <w:r>
        <w:rPr>
          <w:rFonts w:hint="eastAsia"/>
        </w:rPr>
        <w:t>CPU</w:t>
      </w:r>
      <w:r>
        <w:rPr>
          <w:rFonts w:hint="eastAsia"/>
        </w:rPr>
        <w:t>微程序控制器以及硬布线控制器的原理</w:t>
      </w:r>
      <w:r>
        <w:rPr>
          <w:rFonts w:ascii="SimSun" w:hAnsi="SimSun" w:cs="SimSun" w:hint="eastAsia"/>
        </w:rPr>
        <w:t>。</w:t>
      </w:r>
    </w:p>
    <w:p w14:paraId="55E60691" w14:textId="77777777" w:rsidR="00B160D5" w:rsidRPr="009320E4" w:rsidRDefault="00B160D5" w:rsidP="00B160D5">
      <w:pPr>
        <w:pStyle w:val="NormalIndent"/>
        <w:widowControl/>
        <w:numPr>
          <w:ilvl w:val="0"/>
          <w:numId w:val="12"/>
        </w:numPr>
        <w:tabs>
          <w:tab w:val="clear" w:pos="1290"/>
          <w:tab w:val="num" w:pos="993"/>
        </w:tabs>
        <w:ind w:left="993" w:firstLineChars="0" w:hanging="513"/>
        <w:jc w:val="left"/>
      </w:pPr>
      <w:r>
        <w:rPr>
          <w:rFonts w:hint="eastAsia"/>
        </w:rPr>
        <w:t>深入理解了微程序的指令，理解取指周期对应的微指令以及</w:t>
      </w:r>
      <w:r>
        <w:rPr>
          <w:rFonts w:hint="eastAsia"/>
        </w:rPr>
        <w:t>5</w:t>
      </w:r>
      <w:r>
        <w:rPr>
          <w:rFonts w:hint="eastAsia"/>
        </w:rPr>
        <w:t>条经典</w:t>
      </w:r>
      <w:r>
        <w:rPr>
          <w:rFonts w:hint="eastAsia"/>
        </w:rPr>
        <w:t>RISC</w:t>
      </w:r>
      <w:r>
        <w:t>-</w:t>
      </w:r>
      <w:r>
        <w:rPr>
          <w:rFonts w:hint="eastAsia"/>
        </w:rPr>
        <w:t>V</w:t>
      </w:r>
      <w:r>
        <w:rPr>
          <w:rFonts w:hint="eastAsia"/>
        </w:rPr>
        <w:t>指令分别对应计算周期、执行周期的微指令，并完成了微程序表格。</w:t>
      </w:r>
    </w:p>
    <w:p w14:paraId="7496C6B5" w14:textId="77777777" w:rsidR="00B160D5" w:rsidRDefault="00B160D5" w:rsidP="00B160D5">
      <w:pPr>
        <w:pStyle w:val="NormalIndent"/>
        <w:numPr>
          <w:ilvl w:val="0"/>
          <w:numId w:val="12"/>
        </w:numPr>
        <w:tabs>
          <w:tab w:val="clear" w:pos="1290"/>
          <w:tab w:val="num" w:pos="993"/>
        </w:tabs>
        <w:ind w:left="993" w:firstLineChars="0" w:hanging="513"/>
        <w:jc w:val="left"/>
      </w:pPr>
      <w:r>
        <w:rPr>
          <w:rFonts w:hint="eastAsia"/>
        </w:rPr>
        <w:t>对于</w:t>
      </w:r>
      <w:r>
        <w:rPr>
          <w:rFonts w:ascii="SimSun" w:hAnsi="SimSun" w:cs="SimSun" w:hint="eastAsia"/>
        </w:rPr>
        <w:t>变长指令周期</w:t>
      </w:r>
      <w:r>
        <w:t>3</w:t>
      </w:r>
      <w:r>
        <w:rPr>
          <w:rFonts w:hint="eastAsia"/>
        </w:rPr>
        <w:t>级时序</w:t>
      </w:r>
      <w:r>
        <w:rPr>
          <w:rFonts w:hint="eastAsia"/>
        </w:rPr>
        <w:t>CPU</w:t>
      </w:r>
      <w:r>
        <w:rPr>
          <w:rFonts w:hint="eastAsia"/>
        </w:rPr>
        <w:t>，先</w:t>
      </w:r>
      <w:r>
        <w:rPr>
          <w:rFonts w:ascii="SimSun" w:hAnsi="SimSun" w:cs="SimSun" w:hint="eastAsia"/>
        </w:rPr>
        <w:t>分别完成指令译码器、时序发生器的状态状态机、时序发生器的输出函数、保存有微程序的控制存储器，再将这些器件组合成硬布线控制器。</w:t>
      </w:r>
    </w:p>
    <w:p w14:paraId="57520C62" w14:textId="77777777" w:rsidR="00B160D5" w:rsidRDefault="00B160D5" w:rsidP="00B160D5">
      <w:pPr>
        <w:pStyle w:val="NormalIndent"/>
        <w:numPr>
          <w:ilvl w:val="0"/>
          <w:numId w:val="12"/>
        </w:numPr>
        <w:tabs>
          <w:tab w:val="clear" w:pos="1290"/>
          <w:tab w:val="num" w:pos="993"/>
        </w:tabs>
        <w:ind w:left="993" w:firstLineChars="0" w:hanging="513"/>
      </w:pPr>
      <w:r>
        <w:rPr>
          <w:rFonts w:ascii="SimSun" w:hAnsi="SimSun" w:cs="SimSun" w:hint="eastAsia"/>
        </w:rPr>
        <w:t>对于带中断的现代时序</w:t>
      </w:r>
      <w:r>
        <w:rPr>
          <w:rFonts w:hint="eastAsia"/>
        </w:rPr>
        <w:t>CPU</w:t>
      </w:r>
      <w:r>
        <w:rPr>
          <w:rFonts w:ascii="SimSun" w:hAnsi="SimSun" w:cs="SimSun" w:hint="eastAsia"/>
        </w:rPr>
        <w:t>，在现代时序</w:t>
      </w:r>
      <w:r>
        <w:rPr>
          <w:rFonts w:hint="eastAsia"/>
        </w:rPr>
        <w:t>CPU</w:t>
      </w:r>
      <w:r>
        <w:rPr>
          <w:rFonts w:ascii="SimSun" w:hAnsi="SimSun" w:cs="SimSun" w:hint="eastAsia"/>
        </w:rPr>
        <w:t>的基础上，适当增加指令和器件并更改逻辑，即可完成。</w:t>
      </w:r>
    </w:p>
    <w:p w14:paraId="01B1E48C" w14:textId="77777777" w:rsidR="00B160D5" w:rsidRDefault="00B160D5" w:rsidP="00B160D5">
      <w:pPr>
        <w:pStyle w:val="Heading2"/>
      </w:pPr>
      <w:bookmarkStart w:id="40" w:name="_Toc90491475"/>
      <w:bookmarkStart w:id="41" w:name="_Toc90631801"/>
      <w:r>
        <w:rPr>
          <w:rFonts w:hint="eastAsia"/>
        </w:rPr>
        <w:t>实验心得</w:t>
      </w:r>
      <w:bookmarkEnd w:id="40"/>
      <w:bookmarkEnd w:id="41"/>
    </w:p>
    <w:p w14:paraId="20997347" w14:textId="77777777" w:rsidR="00B160D5" w:rsidRPr="00A656F0" w:rsidRDefault="00B160D5" w:rsidP="00B160D5">
      <w:pPr>
        <w:pStyle w:val="NormalIndent"/>
        <w:widowControl/>
        <w:numPr>
          <w:ilvl w:val="0"/>
          <w:numId w:val="26"/>
        </w:numPr>
        <w:tabs>
          <w:tab w:val="clear" w:pos="1290"/>
          <w:tab w:val="num" w:pos="993"/>
        </w:tabs>
        <w:ind w:left="993" w:firstLineChars="0" w:hanging="567"/>
        <w:jc w:val="left"/>
      </w:pPr>
      <w:bookmarkStart w:id="42" w:name="_Toc134007942"/>
      <w:bookmarkStart w:id="43" w:name="_Toc135227347"/>
      <w:bookmarkStart w:id="44" w:name="_Toc135227426"/>
      <w:bookmarkStart w:id="45" w:name="_Toc135227593"/>
      <w:bookmarkStart w:id="46" w:name="_Toc266358997"/>
      <w:r>
        <w:rPr>
          <w:rFonts w:hint="eastAsia"/>
        </w:rPr>
        <w:t>在做本实验的过程中，加深了对单总线</w:t>
      </w:r>
      <w:r>
        <w:rPr>
          <w:rFonts w:hint="eastAsia"/>
        </w:rPr>
        <w:t>CPU</w:t>
      </w:r>
      <w:r>
        <w:rPr>
          <w:rFonts w:hint="eastAsia"/>
        </w:rPr>
        <w:t>设计的理解。在课上学习理论性知识的时候，对知识也都理解了，但是没有形成结构性的认识，各个内容知识点对我来说是分散的。但是在做实验的过程中，我清晰地把这些知识串联在了一起。比如说对于微程序控制器，需要先用指令字产生指令译码信号，利用判别控制模块的输出控制选择输入微程序的地址，而各个指令对应的入口地址由入口查找逻辑生成，在控制存储器中填入微程序后即可得到完整的微程序控制器。</w:t>
      </w:r>
      <w:r>
        <w:rPr>
          <w:rFonts w:ascii="SimSun" w:hAnsi="SimSun" w:cs="SimSun" w:hint="eastAsia"/>
        </w:rPr>
        <w:t>这整个逻辑都在我的脑海中形成了知识体系。</w:t>
      </w:r>
    </w:p>
    <w:p w14:paraId="39E828E9" w14:textId="77777777" w:rsidR="00B160D5" w:rsidRPr="00FC2C7F" w:rsidRDefault="00B160D5" w:rsidP="00B160D5">
      <w:pPr>
        <w:pStyle w:val="NormalIndent"/>
        <w:widowControl/>
        <w:numPr>
          <w:ilvl w:val="0"/>
          <w:numId w:val="26"/>
        </w:numPr>
        <w:tabs>
          <w:tab w:val="clear" w:pos="1290"/>
          <w:tab w:val="num" w:pos="993"/>
        </w:tabs>
        <w:ind w:left="993" w:firstLineChars="0" w:hanging="567"/>
        <w:jc w:val="left"/>
      </w:pPr>
      <w:r>
        <w:rPr>
          <w:rFonts w:ascii="SimSun" w:hAnsi="SimSun" w:cs="SimSun" w:hint="eastAsia"/>
        </w:rPr>
        <w:t>在完成带中断的CPU实验设计后，我彻底知道了中断的实现方式，因为之前别的课程都是在谈中断的作用，给人一种系统不知道怎么就自动完成了的感觉。但是自己亲自动手设计了CPU中的中断模块后，就能明白了。</w:t>
      </w:r>
    </w:p>
    <w:p w14:paraId="1A765361" w14:textId="77777777" w:rsidR="00B160D5" w:rsidRDefault="00B160D5" w:rsidP="00B160D5">
      <w:pPr>
        <w:pStyle w:val="NormalIndent"/>
        <w:numPr>
          <w:ilvl w:val="0"/>
          <w:numId w:val="26"/>
        </w:numPr>
        <w:tabs>
          <w:tab w:val="clear" w:pos="1290"/>
          <w:tab w:val="left" w:pos="993"/>
        </w:tabs>
        <w:ind w:left="993" w:firstLineChars="0" w:hanging="567"/>
      </w:pPr>
      <w:r>
        <w:rPr>
          <w:rFonts w:hint="eastAsia"/>
        </w:rPr>
        <w:t>在实验的过程中遇到了不少的问题，不过在组原实践群里面的</w:t>
      </w:r>
      <w:r>
        <w:rPr>
          <w:rFonts w:ascii="SimSun" w:hAnsi="SimSun" w:cs="SimSun" w:hint="eastAsia"/>
        </w:rPr>
        <w:t>大萝卜</w:t>
      </w:r>
      <w:r>
        <w:rPr>
          <w:rFonts w:hint="eastAsia"/>
        </w:rPr>
        <w:t>老师</w:t>
      </w:r>
      <w:r>
        <w:rPr>
          <w:rFonts w:ascii="SimSun" w:hAnsi="SimSun" w:cs="SimSun" w:hint="eastAsia"/>
        </w:rPr>
        <w:t>和</w:t>
      </w:r>
      <w:r>
        <w:rPr>
          <w:rFonts w:hint="eastAsia"/>
        </w:rPr>
        <w:t>群里面很多同学</w:t>
      </w:r>
      <w:r>
        <w:rPr>
          <w:rFonts w:ascii="SimSun" w:hAnsi="SimSun" w:cs="SimSun" w:hint="eastAsia"/>
        </w:rPr>
        <w:t>都在热情地</w:t>
      </w:r>
      <w:r>
        <w:rPr>
          <w:rFonts w:hint="eastAsia"/>
        </w:rPr>
        <w:t>回答我们的问题，</w:t>
      </w:r>
      <w:r>
        <w:rPr>
          <w:rFonts w:ascii="SimSun" w:hAnsi="SimSun" w:cs="SimSun" w:hint="eastAsia"/>
        </w:rPr>
        <w:t>而且我们想要去提的问题</w:t>
      </w:r>
      <w:r>
        <w:rPr>
          <w:rFonts w:hint="eastAsia"/>
        </w:rPr>
        <w:t>可能</w:t>
      </w:r>
      <w:r>
        <w:rPr>
          <w:rFonts w:ascii="SimSun" w:hAnsi="SimSun" w:cs="SimSun" w:hint="eastAsia"/>
        </w:rPr>
        <w:lastRenderedPageBreak/>
        <w:t>之前</w:t>
      </w:r>
      <w:r>
        <w:rPr>
          <w:rFonts w:hint="eastAsia"/>
        </w:rPr>
        <w:t>有些同学也刚好遇到过，</w:t>
      </w:r>
      <w:r>
        <w:rPr>
          <w:rFonts w:ascii="SimSun" w:hAnsi="SimSun" w:cs="SimSun" w:hint="eastAsia"/>
        </w:rPr>
        <w:t>在组原群里就能学到许多，确实组原群也成了这门课程的一个特色</w:t>
      </w:r>
      <w:r>
        <w:rPr>
          <w:rFonts w:hint="eastAsia"/>
        </w:rPr>
        <w:t>。</w:t>
      </w:r>
    </w:p>
    <w:p w14:paraId="56648496" w14:textId="69762984" w:rsidR="00B160D5" w:rsidRDefault="00B160D5" w:rsidP="00B160D5">
      <w:pPr>
        <w:pStyle w:val="NormalIndent"/>
        <w:widowControl/>
        <w:numPr>
          <w:ilvl w:val="0"/>
          <w:numId w:val="26"/>
        </w:numPr>
        <w:tabs>
          <w:tab w:val="clear" w:pos="1290"/>
          <w:tab w:val="num" w:pos="993"/>
        </w:tabs>
        <w:ind w:left="993" w:firstLineChars="0" w:hanging="567"/>
        <w:jc w:val="left"/>
      </w:pPr>
      <w:r>
        <w:rPr>
          <w:rFonts w:ascii="SimSun" w:hAnsi="SimSun" w:cs="SimSun" w:hint="eastAsia"/>
        </w:rPr>
        <w:t>组成原理的实验是我在大学中除了CSAPP的实验以外，做过觉得最好的实验了。其他课程的实验不是年代流传久远，就是和课程、考试联系不大，做了也没有很大的意义。但是组原实验在我做完了之后，是能实实在在感觉学到了东西的。我认为只有这种实验才能真正吸引学生做下去，而不是靠所谓的防止抄袭检测，需要依靠内容来吸引我们去学。希望组成原理这门课越做越好，让大家都能真正理解组成原理。</w:t>
      </w:r>
      <w:bookmarkEnd w:id="42"/>
      <w:bookmarkEnd w:id="43"/>
      <w:bookmarkEnd w:id="44"/>
      <w:bookmarkEnd w:id="45"/>
      <w:bookmarkEnd w:id="46"/>
    </w:p>
    <w:p w14:paraId="6D0058B8" w14:textId="08B65842" w:rsidR="000C5960" w:rsidRDefault="00E05066" w:rsidP="00207D8A">
      <w:pPr>
        <w:pStyle w:val="Heading1"/>
        <w:numPr>
          <w:ilvl w:val="0"/>
          <w:numId w:val="0"/>
        </w:numPr>
        <w:ind w:left="601"/>
      </w:pPr>
      <w:bookmarkStart w:id="47" w:name="_Toc90631802"/>
      <w:r>
        <w:rPr>
          <w:rFonts w:hint="eastAsia"/>
        </w:rPr>
        <w:lastRenderedPageBreak/>
        <w:t>参考文献</w:t>
      </w:r>
      <w:bookmarkEnd w:id="21"/>
      <w:bookmarkEnd w:id="22"/>
      <w:bookmarkEnd w:id="23"/>
      <w:bookmarkEnd w:id="24"/>
      <w:bookmarkEnd w:id="25"/>
      <w:bookmarkEnd w:id="47"/>
    </w:p>
    <w:p w14:paraId="41587458" w14:textId="6B9B1919" w:rsidR="00CE7FBA" w:rsidRPr="00CE7FBA" w:rsidRDefault="00CE7FBA" w:rsidP="001E0093">
      <w:pPr>
        <w:pStyle w:val="a"/>
        <w:numPr>
          <w:ilvl w:val="0"/>
          <w:numId w:val="14"/>
        </w:numPr>
        <w:tabs>
          <w:tab w:val="clear" w:pos="420"/>
          <w:tab w:val="left" w:pos="284"/>
        </w:tabs>
        <w:ind w:rightChars="-95" w:right="-228"/>
        <w:jc w:val="left"/>
        <w:rPr>
          <w:rFonts w:ascii="SimSun" w:hAnsi="SimSun" w:cs="SimSun"/>
          <w:kern w:val="0"/>
          <w:szCs w:val="21"/>
        </w:rPr>
      </w:pPr>
      <w:bookmarkStart w:id="48" w:name="_Hlt127187993"/>
      <w:bookmarkStart w:id="49" w:name="_Ref119835916"/>
      <w:bookmarkStart w:id="50" w:name="_Ref127098874"/>
      <w:bookmarkEnd w:id="48"/>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w:t>
      </w:r>
      <w:r w:rsidR="0076565C">
        <w:rPr>
          <w:rFonts w:ascii="SimSun" w:hAnsi="SimSun" w:cs="SimSun" w:hint="eastAsia"/>
          <w:kern w:val="0"/>
          <w:szCs w:val="21"/>
        </w:rPr>
        <w:t>5</w:t>
      </w:r>
      <w:r w:rsidRPr="00CE7FBA">
        <w:rPr>
          <w:rFonts w:ascii="SimSun" w:hAnsi="SimSun" w:cs="SimSun" w:hint="eastAsia"/>
          <w:kern w:val="0"/>
          <w:szCs w:val="21"/>
        </w:rPr>
        <w:t>版</w:t>
      </w:r>
      <w:r w:rsidRPr="00CE7FBA">
        <w:rPr>
          <w:rFonts w:ascii="SimSun" w:hAnsi="SimSun" w:cs="SimSun"/>
          <w:kern w:val="0"/>
          <w:szCs w:val="21"/>
        </w:rPr>
        <w:t>)</w:t>
      </w:r>
      <w:r w:rsidRPr="00CE7FBA">
        <w:rPr>
          <w:rFonts w:ascii="SimSun" w:hAnsi="SimSun" w:cs="SimSun" w:hint="eastAsia"/>
          <w:kern w:val="0"/>
          <w:szCs w:val="21"/>
        </w:rPr>
        <w:t>.北京</w:t>
      </w:r>
      <w:r w:rsidR="0076565C">
        <w:rPr>
          <w:rFonts w:ascii="SimSun" w:hAnsi="SimSun" w:cs="SimSun" w:hint="eastAsia"/>
          <w:kern w:val="0"/>
          <w:szCs w:val="21"/>
        </w:rPr>
        <w:t>:</w:t>
      </w:r>
      <w:r w:rsidRPr="00CE7FBA">
        <w:rPr>
          <w:rFonts w:ascii="SimSun" w:hAnsi="SimSun" w:cs="SimSun" w:hint="eastAsia"/>
          <w:kern w:val="0"/>
          <w:szCs w:val="21"/>
        </w:rPr>
        <w:t>机械工业出版社.</w:t>
      </w:r>
      <w:r w:rsidRPr="00CE7FBA">
        <w:rPr>
          <w:rFonts w:ascii="SimSun" w:hAnsi="SimSun" w:cs="SimSun"/>
          <w:kern w:val="0"/>
          <w:szCs w:val="21"/>
        </w:rPr>
        <w:t xml:space="preserve"> </w:t>
      </w:r>
    </w:p>
    <w:p w14:paraId="79742437" w14:textId="1DF260AF" w:rsidR="00CE7FBA" w:rsidRDefault="00CE7FBA" w:rsidP="001E0093">
      <w:pPr>
        <w:pStyle w:val="a"/>
        <w:numPr>
          <w:ilvl w:val="0"/>
          <w:numId w:val="14"/>
        </w:numPr>
        <w:tabs>
          <w:tab w:val="clear" w:pos="420"/>
          <w:tab w:val="left" w:pos="284"/>
        </w:tabs>
        <w:ind w:rightChars="-95" w:right="-228"/>
        <w:jc w:val="left"/>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008B606E" w:rsidRPr="00CE7FBA">
        <w:rPr>
          <w:rFonts w:ascii="SimSun" w:hAnsi="SimSun" w:cs="SimSun"/>
          <w:kern w:val="0"/>
          <w:szCs w:val="21"/>
        </w:rPr>
        <w:t>(</w:t>
      </w:r>
      <w:r w:rsidR="008B606E" w:rsidRPr="00CE7FBA">
        <w:rPr>
          <w:rFonts w:ascii="SimSun" w:hAnsi="SimSun" w:cs="SimSun" w:hint="eastAsia"/>
          <w:kern w:val="0"/>
          <w:szCs w:val="21"/>
        </w:rPr>
        <w:t>美</w:t>
      </w:r>
      <w:r w:rsidR="008B606E" w:rsidRPr="00CE7FBA">
        <w:rPr>
          <w:rFonts w:ascii="SimSun" w:hAnsi="SimSun" w:cs="SimSun"/>
          <w:kern w:val="0"/>
          <w:szCs w:val="21"/>
        </w:rPr>
        <w:t>)</w:t>
      </w:r>
      <w:r w:rsidR="008B606E" w:rsidRPr="00CE7FBA">
        <w:rPr>
          <w:rFonts w:ascii="SimSun" w:hAnsi="SimSun" w:cs="SimSun" w:hint="eastAsia"/>
          <w:kern w:val="0"/>
          <w:szCs w:val="21"/>
        </w:rPr>
        <w:t>.</w:t>
      </w:r>
      <w:r w:rsidRPr="00CE7FBA">
        <w:rPr>
          <w:rFonts w:ascii="SimSun" w:hAnsi="SimSun" w:cs="SimSun" w:hint="eastAsia"/>
          <w:kern w:val="0"/>
          <w:szCs w:val="21"/>
        </w:rPr>
        <w:t>数字设计和计算机体系结构（第二版）. 机械工业出版社</w:t>
      </w:r>
    </w:p>
    <w:p w14:paraId="352051A4" w14:textId="4D7F5C23" w:rsidR="00D7519A" w:rsidRPr="00CE7FBA" w:rsidRDefault="00D7519A" w:rsidP="00D7519A">
      <w:pPr>
        <w:pStyle w:val="a"/>
        <w:numPr>
          <w:ilvl w:val="0"/>
          <w:numId w:val="14"/>
        </w:numPr>
        <w:tabs>
          <w:tab w:val="clear" w:pos="420"/>
          <w:tab w:val="left" w:pos="284"/>
        </w:tabs>
        <w:ind w:rightChars="-95" w:right="-228"/>
        <w:jc w:val="left"/>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w:t>
      </w:r>
      <w:r>
        <w:rPr>
          <w:rFonts w:ascii="SimSun" w:hAnsi="SimSun" w:cs="SimSun" w:hint="eastAsia"/>
          <w:kern w:val="0"/>
          <w:szCs w:val="21"/>
        </w:rPr>
        <w:t>,吴非，肖亮</w:t>
      </w:r>
      <w:r w:rsidRPr="00CE7FBA">
        <w:rPr>
          <w:rFonts w:ascii="SimSun" w:hAnsi="SimSun" w:cs="SimSun" w:hint="eastAsia"/>
          <w:kern w:val="0"/>
          <w:szCs w:val="21"/>
        </w:rPr>
        <w:t>.计算机组成</w:t>
      </w:r>
      <w:r>
        <w:rPr>
          <w:rFonts w:ascii="SimSun" w:hAnsi="SimSun" w:cs="SimSun" w:hint="eastAsia"/>
          <w:kern w:val="0"/>
          <w:szCs w:val="21"/>
        </w:rPr>
        <w:t>原理</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7673D776" w14:textId="54803E1A" w:rsidR="001E0093" w:rsidRPr="00CE7FBA" w:rsidRDefault="001E0093" w:rsidP="001E0093">
      <w:pPr>
        <w:pStyle w:val="a"/>
        <w:numPr>
          <w:ilvl w:val="0"/>
          <w:numId w:val="14"/>
        </w:numPr>
        <w:tabs>
          <w:tab w:val="clear" w:pos="420"/>
          <w:tab w:val="left" w:pos="284"/>
        </w:tabs>
        <w:ind w:rightChars="-95" w:right="-228"/>
        <w:jc w:val="left"/>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w:t>
      </w:r>
      <w:r>
        <w:rPr>
          <w:rFonts w:ascii="SimSun" w:hAnsi="SimSun" w:cs="SimSun" w:hint="eastAsia"/>
          <w:kern w:val="0"/>
          <w:szCs w:val="21"/>
        </w:rPr>
        <w:t>,胡迪青</w:t>
      </w:r>
      <w:r w:rsidRPr="00CE7FBA">
        <w:rPr>
          <w:rFonts w:ascii="SimSun" w:hAnsi="SimSun" w:cs="SimSun" w:hint="eastAsia"/>
          <w:kern w:val="0"/>
          <w:szCs w:val="21"/>
        </w:rPr>
        <w:t>.计算机组成</w:t>
      </w:r>
      <w:r>
        <w:rPr>
          <w:rFonts w:ascii="SimSun" w:hAnsi="SimSun" w:cs="SimSun" w:hint="eastAsia"/>
          <w:kern w:val="0"/>
          <w:szCs w:val="21"/>
        </w:rPr>
        <w:t>原理实践教程</w:t>
      </w:r>
      <w:r w:rsidRPr="00CE7FBA">
        <w:rPr>
          <w:rFonts w:ascii="SimSun" w:hAnsi="SimSun" w:cs="SimSun" w:hint="eastAsia"/>
          <w:kern w:val="0"/>
          <w:szCs w:val="21"/>
        </w:rPr>
        <w:t>.北京</w:t>
      </w:r>
      <w:r>
        <w:rPr>
          <w:rFonts w:ascii="SimSun" w:hAnsi="SimSun" w:cs="SimSun" w:hint="eastAsia"/>
          <w:kern w:val="0"/>
          <w:szCs w:val="21"/>
        </w:rPr>
        <w:t>:</w:t>
      </w:r>
      <w:r w:rsidRPr="00CE7FBA">
        <w:rPr>
          <w:rFonts w:ascii="SimSun" w:hAnsi="SimSun" w:cs="SimSun" w:hint="eastAsia"/>
          <w:kern w:val="0"/>
          <w:szCs w:val="21"/>
        </w:rPr>
        <w:t>清华大学出版社，201</w:t>
      </w:r>
      <w:r>
        <w:rPr>
          <w:rFonts w:ascii="SimSun" w:hAnsi="SimSun" w:cs="SimSun"/>
          <w:kern w:val="0"/>
          <w:szCs w:val="21"/>
        </w:rPr>
        <w:t>8</w:t>
      </w:r>
      <w:r w:rsidRPr="00CE7FBA">
        <w:rPr>
          <w:rFonts w:ascii="SimSun" w:hAnsi="SimSun" w:cs="SimSun" w:hint="eastAsia"/>
          <w:kern w:val="0"/>
          <w:szCs w:val="21"/>
        </w:rPr>
        <w:t>年.</w:t>
      </w:r>
    </w:p>
    <w:p w14:paraId="12FDF7EB" w14:textId="77777777" w:rsidR="008500E9" w:rsidRDefault="008500E9" w:rsidP="00D844AD">
      <w:pPr>
        <w:ind w:firstLineChars="200" w:firstLine="480"/>
        <w:rPr>
          <w:rFonts w:cs="SimSun"/>
          <w:color w:val="E36C0A"/>
        </w:rPr>
        <w:sectPr w:rsidR="008500E9" w:rsidSect="001E0093">
          <w:headerReference w:type="default" r:id="rId36"/>
          <w:footerReference w:type="default" r:id="rId37"/>
          <w:footnotePr>
            <w:numRestart w:val="eachPage"/>
          </w:footnotePr>
          <w:pgSz w:w="11906" w:h="16838"/>
          <w:pgMar w:top="1843" w:right="1416" w:bottom="1418" w:left="1531" w:header="851" w:footer="992" w:gutter="0"/>
          <w:cols w:space="720"/>
          <w:docGrid w:type="linesAndChars" w:linePitch="459"/>
        </w:sectPr>
      </w:pPr>
      <w:bookmarkStart w:id="51" w:name="_Hlt133999525"/>
      <w:bookmarkStart w:id="52" w:name="_Hlt133997595"/>
      <w:bookmarkStart w:id="53" w:name="_Hlt133996523"/>
      <w:bookmarkStart w:id="54" w:name="_Hlt134000930"/>
      <w:bookmarkEnd w:id="49"/>
      <w:bookmarkEnd w:id="50"/>
      <w:bookmarkEnd w:id="51"/>
      <w:bookmarkEnd w:id="52"/>
      <w:bookmarkEnd w:id="53"/>
      <w:bookmarkEnd w:id="54"/>
    </w:p>
    <w:p w14:paraId="341C9CA2" w14:textId="77777777" w:rsidR="00FC18B6" w:rsidRDefault="00FC18B6" w:rsidP="00D844AD">
      <w:pPr>
        <w:ind w:firstLineChars="200" w:firstLine="480"/>
      </w:pPr>
    </w:p>
    <w:tbl>
      <w:tblPr>
        <w:tblW w:w="9180" w:type="dxa"/>
        <w:tblLook w:val="0000" w:firstRow="0" w:lastRow="0" w:firstColumn="0" w:lastColumn="0" w:noHBand="0" w:noVBand="0"/>
      </w:tblPr>
      <w:tblGrid>
        <w:gridCol w:w="9180"/>
      </w:tblGrid>
      <w:tr w:rsidR="008500E9" w14:paraId="64D618B3" w14:textId="77777777" w:rsidTr="002B73CD">
        <w:tc>
          <w:tcPr>
            <w:tcW w:w="9180" w:type="dxa"/>
            <w:vAlign w:val="bottom"/>
          </w:tcPr>
          <w:p w14:paraId="48B1B769" w14:textId="77777777" w:rsidR="008500E9" w:rsidRDefault="008500E9" w:rsidP="00116870">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8500E9" w14:paraId="2480B656" w14:textId="77777777" w:rsidTr="002B73CD">
        <w:trPr>
          <w:trHeight w:hRule="exact" w:val="2981"/>
        </w:trPr>
        <w:tc>
          <w:tcPr>
            <w:tcW w:w="9180" w:type="dxa"/>
          </w:tcPr>
          <w:p w14:paraId="047E77E7" w14:textId="77777777" w:rsidR="008500E9" w:rsidRPr="00115FB4" w:rsidRDefault="008500E9" w:rsidP="00116870">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2DA9AA4A" w:rsidR="008500E9" w:rsidRDefault="008500E9" w:rsidP="004B5FEA">
            <w:pPr>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sdt>
              <w:sdtPr>
                <w:rPr>
                  <w:rFonts w:hint="eastAsia"/>
                  <w:b/>
                  <w:lang w:val="en-GB"/>
                </w:rPr>
                <w:alias w:val="作者"/>
                <w:tag w:val=""/>
                <w:id w:val="1799944922"/>
                <w:placeholder>
                  <w:docPart w:val="F20C5FF529FB464EBD28336C93EEB0E2"/>
                </w:placeholder>
                <w:dataBinding w:prefixMappings="xmlns:ns0='http://purl.org/dc/elements/1.1/' xmlns:ns1='http://schemas.openxmlformats.org/package/2006/metadata/core-properties' " w:xpath="/ns1:coreProperties[1]/ns0:creator[1]" w:storeItemID="{6C3C8BC8-F283-45AE-878A-BAB7291924A1}"/>
                <w:text/>
              </w:sdtPr>
              <w:sdtEndPr/>
              <w:sdtContent>
                <w:r w:rsidR="00296720">
                  <w:rPr>
                    <w:rFonts w:hint="eastAsia"/>
                    <w:b/>
                    <w:lang w:val="en-GB"/>
                  </w:rPr>
                  <w:t>邹雅</w:t>
                </w:r>
              </w:sdtContent>
            </w:sdt>
            <w:r w:rsidRPr="00116870">
              <w:rPr>
                <w:rFonts w:hint="eastAsia"/>
                <w:b/>
                <w:color w:val="BFBFBF"/>
                <w:u w:val="single"/>
              </w:rPr>
              <w:t xml:space="preserve"> </w:t>
            </w:r>
            <w:r w:rsidR="007D1E2A">
              <w:rPr>
                <w:rFonts w:hint="eastAsia"/>
                <w:b/>
                <w:noProof/>
                <w:color w:val="BFBFBF"/>
                <w:u w:val="single"/>
                <w:lang w:val="zh-CN"/>
              </w:rPr>
              <w:drawing>
                <wp:inline distT="0" distB="0" distL="0" distR="0" wp14:anchorId="4E7B0B3B" wp14:editId="07342C08">
                  <wp:extent cx="872837" cy="504674"/>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92908" cy="516279"/>
                          </a:xfrm>
                          <a:prstGeom prst="rect">
                            <a:avLst/>
                          </a:prstGeom>
                        </pic:spPr>
                      </pic:pic>
                    </a:graphicData>
                  </a:graphic>
                </wp:inline>
              </w:drawing>
            </w: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2B73CD">
        <w:tc>
          <w:tcPr>
            <w:tcW w:w="9180" w:type="dxa"/>
            <w:vAlign w:val="bottom"/>
          </w:tcPr>
          <w:p w14:paraId="78DFCB0B" w14:textId="77777777" w:rsidR="008500E9" w:rsidRDefault="008500E9" w:rsidP="0093739E">
            <w:pPr>
              <w:spacing w:line="300" w:lineRule="auto"/>
              <w:jc w:val="left"/>
              <w:rPr>
                <w:rFonts w:ascii="SimHei" w:eastAsia="SimHei" w:hAnsi="SimHei"/>
                <w:sz w:val="28"/>
                <w:szCs w:val="28"/>
                <w:lang w:val="en-GB"/>
              </w:rPr>
            </w:pPr>
            <w:r>
              <w:rPr>
                <w:rFonts w:ascii="KaiTi" w:eastAsia="KaiTi" w:hAnsi="KaiTi" w:hint="eastAsia"/>
                <w:sz w:val="32"/>
                <w:szCs w:val="32"/>
              </w:rPr>
              <w:t>二、对课程</w:t>
            </w:r>
            <w:r w:rsidR="0093739E">
              <w:rPr>
                <w:rFonts w:ascii="KaiTi" w:eastAsia="KaiTi" w:hAnsi="KaiTi" w:hint="eastAsia"/>
                <w:sz w:val="32"/>
                <w:szCs w:val="32"/>
              </w:rPr>
              <w:t>实验</w:t>
            </w:r>
            <w:r>
              <w:rPr>
                <w:rFonts w:ascii="KaiTi" w:eastAsia="KaiTi" w:hAnsi="KaiTi" w:hint="eastAsia"/>
                <w:sz w:val="32"/>
                <w:szCs w:val="32"/>
              </w:rPr>
              <w:t>的学术评语（教师填写</w:t>
            </w:r>
            <w:r>
              <w:rPr>
                <w:rFonts w:ascii="KaiTi" w:eastAsia="KaiTi" w:hAnsi="KaiTi"/>
                <w:sz w:val="32"/>
                <w:szCs w:val="32"/>
              </w:rPr>
              <w:t>）</w:t>
            </w:r>
          </w:p>
        </w:tc>
      </w:tr>
      <w:tr w:rsidR="008500E9" w14:paraId="6238DF9E" w14:textId="77777777" w:rsidTr="002B73CD">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KaiTi" w:eastAsia="KaiTi" w:hAnsi="KaiTi" w:cs="HAKUYOGuiFanZi3500"/>
                <w:b/>
                <w:color w:val="FF0000"/>
                <w:sz w:val="36"/>
                <w:szCs w:val="36"/>
              </w:rPr>
            </w:pPr>
            <w:r w:rsidRPr="00A42581">
              <w:rPr>
                <w:b/>
                <w:color w:val="FF0000"/>
                <w:sz w:val="28"/>
              </w:rPr>
              <w:t xml:space="preserve"> </w:t>
            </w:r>
          </w:p>
        </w:tc>
      </w:tr>
      <w:tr w:rsidR="008500E9" w14:paraId="61474577" w14:textId="77777777" w:rsidTr="002B73CD">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KaiTi" w:eastAsia="KaiTi" w:hAnsi="KaiTi" w:hint="eastAsia"/>
                <w:sz w:val="32"/>
                <w:szCs w:val="32"/>
              </w:rPr>
              <w:t>三、对课程</w:t>
            </w:r>
            <w:r w:rsidR="002F77AC">
              <w:rPr>
                <w:rFonts w:ascii="KaiTi" w:eastAsia="KaiTi" w:hAnsi="KaiTi" w:hint="eastAsia"/>
                <w:sz w:val="32"/>
                <w:szCs w:val="32"/>
              </w:rPr>
              <w:t>实验</w:t>
            </w:r>
            <w:r>
              <w:rPr>
                <w:rFonts w:ascii="KaiTi" w:eastAsia="KaiTi" w:hAnsi="KaiTi" w:hint="eastAsia"/>
                <w:sz w:val="32"/>
                <w:szCs w:val="32"/>
              </w:rPr>
              <w:t>的评分（教师填写</w:t>
            </w:r>
            <w:r>
              <w:rPr>
                <w:rFonts w:ascii="KaiTi" w:eastAsia="KaiTi" w:hAnsi="KaiTi"/>
                <w:sz w:val="32"/>
                <w:szCs w:val="32"/>
              </w:rPr>
              <w:t>）</w:t>
            </w:r>
          </w:p>
        </w:tc>
      </w:tr>
      <w:tr w:rsidR="008500E9" w14:paraId="4A263A1D" w14:textId="77777777" w:rsidTr="002B73CD">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4"/>
              <w:gridCol w:w="1694"/>
              <w:gridCol w:w="1695"/>
              <w:gridCol w:w="1695"/>
              <w:gridCol w:w="1695"/>
            </w:tblGrid>
            <w:tr w:rsidR="002B73CD" w14:paraId="508EF620" w14:textId="77777777" w:rsidTr="00A5217F">
              <w:trPr>
                <w:trHeight w:val="1244"/>
              </w:trPr>
              <w:tc>
                <w:tcPr>
                  <w:tcW w:w="1584" w:type="dxa"/>
                  <w:vAlign w:val="center"/>
                </w:tcPr>
                <w:p w14:paraId="014E1397" w14:textId="77777777" w:rsidR="002B73CD" w:rsidRDefault="002B73CD" w:rsidP="002B73CD">
                  <w:pPr>
                    <w:jc w:val="center"/>
                    <w:rPr>
                      <w:rFonts w:ascii="KaiTi" w:eastAsia="KaiTi" w:hAnsi="KaiTi"/>
                      <w:sz w:val="28"/>
                      <w:szCs w:val="28"/>
                    </w:rPr>
                  </w:pPr>
                  <w:r>
                    <w:rPr>
                      <w:rFonts w:ascii="KaiTi" w:eastAsia="KaiTi" w:hAnsi="KaiTi" w:hint="eastAsia"/>
                      <w:sz w:val="28"/>
                      <w:szCs w:val="28"/>
                    </w:rPr>
                    <w:t>评分项目</w:t>
                  </w:r>
                </w:p>
                <w:p w14:paraId="2B522BE6" w14:textId="77777777" w:rsidR="002B73CD" w:rsidRDefault="002B73CD" w:rsidP="002B73CD">
                  <w:pPr>
                    <w:jc w:val="center"/>
                    <w:rPr>
                      <w:rFonts w:ascii="KaiTi" w:eastAsia="KaiTi" w:hAnsi="KaiTi"/>
                      <w:sz w:val="28"/>
                      <w:szCs w:val="28"/>
                    </w:rPr>
                  </w:pPr>
                  <w:r>
                    <w:rPr>
                      <w:rFonts w:ascii="KaiTi" w:eastAsia="KaiTi" w:hAnsi="KaiTi" w:hint="eastAsia"/>
                      <w:sz w:val="28"/>
                      <w:szCs w:val="28"/>
                    </w:rPr>
                    <w:t>（分值）</w:t>
                  </w:r>
                </w:p>
              </w:tc>
              <w:tc>
                <w:tcPr>
                  <w:tcW w:w="1694" w:type="dxa"/>
                  <w:tcMar>
                    <w:left w:w="0" w:type="dxa"/>
                    <w:right w:w="0" w:type="dxa"/>
                  </w:tcMar>
                  <w:vAlign w:val="center"/>
                </w:tcPr>
                <w:p w14:paraId="69E193A6" w14:textId="0215674E" w:rsidR="002B73CD" w:rsidRPr="00A5217F" w:rsidRDefault="002B73CD" w:rsidP="002B73CD">
                  <w:pPr>
                    <w:jc w:val="center"/>
                    <w:rPr>
                      <w:rFonts w:ascii="SimHei" w:eastAsia="SimHei" w:hAnsi="SimHei"/>
                      <w:szCs w:val="28"/>
                    </w:rPr>
                  </w:pPr>
                  <w:r w:rsidRPr="00A5217F">
                    <w:rPr>
                      <w:rFonts w:ascii="SimHei" w:eastAsia="SimHei" w:hAnsi="SimHei" w:hint="eastAsia"/>
                      <w:szCs w:val="28"/>
                    </w:rPr>
                    <w:t>课程目标1</w:t>
                  </w:r>
                </w:p>
                <w:p w14:paraId="645BAC33" w14:textId="0C8CE8F0" w:rsidR="002B73CD" w:rsidRDefault="002B73CD" w:rsidP="002B73CD">
                  <w:pPr>
                    <w:jc w:val="center"/>
                    <w:rPr>
                      <w:rFonts w:ascii="KaiTi" w:eastAsia="KaiTi" w:hAnsi="KaiTi"/>
                      <w:sz w:val="28"/>
                      <w:szCs w:val="28"/>
                    </w:rPr>
                  </w:pPr>
                  <w:r>
                    <w:rPr>
                      <w:rFonts w:ascii="KaiTi" w:eastAsia="KaiTi" w:hAnsi="KaiTi" w:hint="eastAsia"/>
                      <w:sz w:val="28"/>
                      <w:szCs w:val="28"/>
                    </w:rPr>
                    <w:t>工具应用</w:t>
                  </w:r>
                </w:p>
                <w:p w14:paraId="47510967" w14:textId="572C6E19" w:rsidR="002B73CD" w:rsidRDefault="002B73CD" w:rsidP="002B73CD">
                  <w:pPr>
                    <w:jc w:val="center"/>
                    <w:rPr>
                      <w:rFonts w:ascii="KaiTi" w:eastAsia="KaiTi" w:hAnsi="KaiTi"/>
                      <w:sz w:val="28"/>
                      <w:szCs w:val="28"/>
                    </w:rPr>
                  </w:pPr>
                  <w:r>
                    <w:rPr>
                      <w:rFonts w:ascii="KaiTi" w:eastAsia="KaiTi" w:hAnsi="KaiTi" w:hint="eastAsia"/>
                      <w:sz w:val="28"/>
                      <w:szCs w:val="28"/>
                    </w:rPr>
                    <w:t>（10分）</w:t>
                  </w:r>
                </w:p>
              </w:tc>
              <w:tc>
                <w:tcPr>
                  <w:tcW w:w="1695" w:type="dxa"/>
                  <w:tcMar>
                    <w:left w:w="0" w:type="dxa"/>
                    <w:right w:w="0" w:type="dxa"/>
                  </w:tcMar>
                  <w:vAlign w:val="center"/>
                </w:tcPr>
                <w:p w14:paraId="0A6AD832" w14:textId="7DCDD923" w:rsidR="002B73CD" w:rsidRPr="00A5217F" w:rsidRDefault="002B73CD" w:rsidP="002B73CD">
                  <w:pPr>
                    <w:jc w:val="center"/>
                    <w:rPr>
                      <w:rFonts w:ascii="SimHei" w:eastAsia="SimHei" w:hAnsi="SimHei"/>
                      <w:szCs w:val="28"/>
                    </w:rPr>
                  </w:pPr>
                  <w:r w:rsidRPr="00A5217F">
                    <w:rPr>
                      <w:rFonts w:ascii="SimHei" w:eastAsia="SimHei" w:hAnsi="SimHei" w:hint="eastAsia"/>
                      <w:szCs w:val="28"/>
                    </w:rPr>
                    <w:t>课程目标2</w:t>
                  </w:r>
                </w:p>
                <w:p w14:paraId="4E825CFA" w14:textId="6B9ACCDB" w:rsidR="002B73CD" w:rsidRDefault="002B73CD" w:rsidP="002B73CD">
                  <w:pPr>
                    <w:jc w:val="center"/>
                    <w:rPr>
                      <w:rFonts w:ascii="KaiTi" w:eastAsia="KaiTi" w:hAnsi="KaiTi"/>
                      <w:sz w:val="28"/>
                      <w:szCs w:val="28"/>
                    </w:rPr>
                  </w:pPr>
                  <w:r>
                    <w:rPr>
                      <w:rFonts w:ascii="KaiTi" w:eastAsia="KaiTi" w:hAnsi="KaiTi" w:hint="eastAsia"/>
                      <w:sz w:val="28"/>
                      <w:szCs w:val="28"/>
                    </w:rPr>
                    <w:t>设计实现</w:t>
                  </w:r>
                </w:p>
                <w:p w14:paraId="3FF4B9A3" w14:textId="3C2F93BF" w:rsidR="002B73CD" w:rsidRDefault="002B73CD" w:rsidP="002B73CD">
                  <w:pPr>
                    <w:jc w:val="center"/>
                    <w:rPr>
                      <w:rFonts w:ascii="KaiTi" w:eastAsia="KaiTi" w:hAnsi="KaiTi"/>
                      <w:sz w:val="28"/>
                      <w:szCs w:val="28"/>
                    </w:rPr>
                  </w:pPr>
                  <w:r>
                    <w:rPr>
                      <w:rFonts w:ascii="KaiTi" w:eastAsia="KaiTi" w:hAnsi="KaiTi" w:hint="eastAsia"/>
                      <w:sz w:val="28"/>
                      <w:szCs w:val="28"/>
                    </w:rPr>
                    <w:t>（70分）</w:t>
                  </w:r>
                </w:p>
              </w:tc>
              <w:tc>
                <w:tcPr>
                  <w:tcW w:w="1695" w:type="dxa"/>
                  <w:tcMar>
                    <w:left w:w="0" w:type="dxa"/>
                    <w:right w:w="0" w:type="dxa"/>
                  </w:tcMar>
                  <w:vAlign w:val="center"/>
                </w:tcPr>
                <w:p w14:paraId="2A827EA4" w14:textId="767DAC26" w:rsidR="002B73CD" w:rsidRPr="00A5217F" w:rsidRDefault="002B73CD" w:rsidP="002B73CD">
                  <w:pPr>
                    <w:jc w:val="center"/>
                    <w:rPr>
                      <w:rFonts w:ascii="SimHei" w:eastAsia="SimHei" w:hAnsi="SimHei"/>
                      <w:szCs w:val="28"/>
                    </w:rPr>
                  </w:pPr>
                  <w:r w:rsidRPr="00A5217F">
                    <w:rPr>
                      <w:rFonts w:ascii="SimHei" w:eastAsia="SimHei" w:hAnsi="SimHei" w:hint="eastAsia"/>
                      <w:szCs w:val="28"/>
                    </w:rPr>
                    <w:t>课程目标3</w:t>
                  </w:r>
                </w:p>
                <w:p w14:paraId="587C3C0C" w14:textId="4F1F7841" w:rsidR="002B73CD" w:rsidRDefault="002B73CD" w:rsidP="002B73CD">
                  <w:pPr>
                    <w:jc w:val="center"/>
                    <w:rPr>
                      <w:rFonts w:ascii="KaiTi" w:eastAsia="KaiTi" w:hAnsi="KaiTi"/>
                      <w:sz w:val="28"/>
                      <w:szCs w:val="28"/>
                    </w:rPr>
                  </w:pPr>
                  <w:r>
                    <w:rPr>
                      <w:rFonts w:ascii="KaiTi" w:eastAsia="KaiTi" w:hAnsi="KaiTi" w:hint="eastAsia"/>
                      <w:sz w:val="28"/>
                      <w:szCs w:val="28"/>
                    </w:rPr>
                    <w:t xml:space="preserve">验收与报告 </w:t>
                  </w:r>
                </w:p>
                <w:p w14:paraId="6B412242" w14:textId="2E8ED7E3" w:rsidR="002B73CD" w:rsidRDefault="002B73CD" w:rsidP="002B73CD">
                  <w:pPr>
                    <w:jc w:val="center"/>
                    <w:rPr>
                      <w:rFonts w:ascii="KaiTi" w:eastAsia="KaiTi" w:hAnsi="KaiTi"/>
                      <w:sz w:val="28"/>
                      <w:szCs w:val="28"/>
                    </w:rPr>
                  </w:pPr>
                  <w:r>
                    <w:rPr>
                      <w:rFonts w:ascii="KaiTi" w:eastAsia="KaiTi" w:hAnsi="KaiTi" w:hint="eastAsia"/>
                      <w:sz w:val="28"/>
                      <w:szCs w:val="28"/>
                    </w:rPr>
                    <w:t>（20分）</w:t>
                  </w:r>
                </w:p>
              </w:tc>
              <w:tc>
                <w:tcPr>
                  <w:tcW w:w="1695" w:type="dxa"/>
                  <w:tcMar>
                    <w:left w:w="0" w:type="dxa"/>
                    <w:right w:w="0" w:type="dxa"/>
                  </w:tcMar>
                  <w:vAlign w:val="center"/>
                </w:tcPr>
                <w:p w14:paraId="3CCC1F29" w14:textId="77777777" w:rsidR="002B73CD" w:rsidRDefault="002B73CD" w:rsidP="002B73CD">
                  <w:pPr>
                    <w:jc w:val="center"/>
                    <w:rPr>
                      <w:rFonts w:ascii="KaiTi" w:eastAsia="KaiTi" w:hAnsi="KaiTi"/>
                      <w:sz w:val="28"/>
                      <w:szCs w:val="28"/>
                    </w:rPr>
                  </w:pPr>
                  <w:r>
                    <w:rPr>
                      <w:rFonts w:ascii="KaiTi" w:eastAsia="KaiTi" w:hAnsi="KaiTi" w:hint="eastAsia"/>
                      <w:sz w:val="28"/>
                      <w:szCs w:val="28"/>
                    </w:rPr>
                    <w:t>最终评定</w:t>
                  </w:r>
                </w:p>
                <w:p w14:paraId="7DD431FF" w14:textId="77777777" w:rsidR="002B73CD" w:rsidRDefault="002B73CD" w:rsidP="002B73CD">
                  <w:pPr>
                    <w:jc w:val="center"/>
                    <w:rPr>
                      <w:rFonts w:ascii="KaiTi" w:eastAsia="KaiTi" w:hAnsi="KaiTi"/>
                      <w:sz w:val="28"/>
                      <w:szCs w:val="28"/>
                    </w:rPr>
                  </w:pPr>
                  <w:r>
                    <w:rPr>
                      <w:rFonts w:ascii="KaiTi" w:eastAsia="KaiTi" w:hAnsi="KaiTi" w:hint="eastAsia"/>
                      <w:sz w:val="28"/>
                      <w:szCs w:val="28"/>
                    </w:rPr>
                    <w:t>（100分）</w:t>
                  </w:r>
                </w:p>
              </w:tc>
            </w:tr>
            <w:tr w:rsidR="002B73CD" w14:paraId="6A9C932B" w14:textId="77777777" w:rsidTr="00A5217F">
              <w:trPr>
                <w:trHeight w:val="1133"/>
              </w:trPr>
              <w:tc>
                <w:tcPr>
                  <w:tcW w:w="1584" w:type="dxa"/>
                  <w:vAlign w:val="center"/>
                </w:tcPr>
                <w:p w14:paraId="17851872" w14:textId="77777777" w:rsidR="002B73CD" w:rsidRDefault="002B73CD" w:rsidP="002B73CD">
                  <w:pPr>
                    <w:jc w:val="center"/>
                  </w:pPr>
                  <w:r>
                    <w:rPr>
                      <w:rFonts w:ascii="KaiTi" w:eastAsia="KaiTi" w:hAnsi="KaiTi" w:hint="eastAsia"/>
                      <w:sz w:val="28"/>
                      <w:szCs w:val="28"/>
                    </w:rPr>
                    <w:t>得分</w:t>
                  </w:r>
                </w:p>
              </w:tc>
              <w:tc>
                <w:tcPr>
                  <w:tcW w:w="1694" w:type="dxa"/>
                  <w:vAlign w:val="center"/>
                </w:tcPr>
                <w:p w14:paraId="32C2B144" w14:textId="77777777" w:rsidR="002B73CD" w:rsidRPr="002E612D" w:rsidRDefault="002B73CD" w:rsidP="002B73CD">
                  <w:pPr>
                    <w:jc w:val="center"/>
                    <w:rPr>
                      <w:rFonts w:ascii="KaiTi" w:eastAsia="KaiTi" w:hAnsi="KaiTi"/>
                      <w:sz w:val="28"/>
                    </w:rPr>
                  </w:pPr>
                </w:p>
              </w:tc>
              <w:tc>
                <w:tcPr>
                  <w:tcW w:w="1695" w:type="dxa"/>
                  <w:vAlign w:val="center"/>
                </w:tcPr>
                <w:p w14:paraId="680799B0" w14:textId="0AE29D8C" w:rsidR="002B73CD" w:rsidRPr="002E612D" w:rsidRDefault="002B73CD" w:rsidP="002B73CD">
                  <w:pPr>
                    <w:jc w:val="center"/>
                    <w:rPr>
                      <w:rFonts w:ascii="KaiTi" w:eastAsia="KaiTi" w:hAnsi="KaiTi"/>
                      <w:sz w:val="28"/>
                    </w:rPr>
                  </w:pPr>
                </w:p>
              </w:tc>
              <w:tc>
                <w:tcPr>
                  <w:tcW w:w="1695" w:type="dxa"/>
                  <w:vAlign w:val="center"/>
                </w:tcPr>
                <w:p w14:paraId="069FF1B2" w14:textId="77777777" w:rsidR="002B73CD" w:rsidRPr="002E612D" w:rsidRDefault="002B73CD" w:rsidP="002B73CD">
                  <w:pPr>
                    <w:jc w:val="center"/>
                    <w:rPr>
                      <w:rFonts w:ascii="KaiTi" w:eastAsia="KaiTi" w:hAnsi="KaiTi"/>
                      <w:sz w:val="28"/>
                    </w:rPr>
                  </w:pPr>
                </w:p>
              </w:tc>
              <w:tc>
                <w:tcPr>
                  <w:tcW w:w="1695" w:type="dxa"/>
                  <w:vAlign w:val="center"/>
                </w:tcPr>
                <w:p w14:paraId="4107FDB3" w14:textId="77777777" w:rsidR="002B73CD" w:rsidRPr="0078384B" w:rsidRDefault="002B73CD" w:rsidP="002B73CD">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0A0304">
        <w:trPr>
          <w:trHeight w:val="808"/>
        </w:trPr>
        <w:tc>
          <w:tcPr>
            <w:tcW w:w="9180" w:type="dxa"/>
            <w:vAlign w:val="bottom"/>
          </w:tcPr>
          <w:p w14:paraId="379051A3" w14:textId="633BE6CB" w:rsidR="008500E9" w:rsidRPr="00FF443C" w:rsidRDefault="008500E9" w:rsidP="000A0304">
            <w:pPr>
              <w:wordWrap w:val="0"/>
              <w:spacing w:line="300" w:lineRule="auto"/>
              <w:jc w:val="right"/>
              <w:rPr>
                <w:b/>
              </w:rPr>
            </w:pPr>
            <w:r>
              <w:rPr>
                <w:rFonts w:hint="eastAsia"/>
                <w:b/>
              </w:rPr>
              <w:t xml:space="preserve">       </w:t>
            </w:r>
            <w:r w:rsidR="00A5217F">
              <w:rPr>
                <w:b/>
              </w:rPr>
              <w:t xml:space="preserve">         </w:t>
            </w:r>
            <w:r>
              <w:rPr>
                <w:rFonts w:hint="eastAsia"/>
                <w:b/>
              </w:rPr>
              <w:t xml:space="preserve"> </w:t>
            </w:r>
            <w:r w:rsidR="00A5217F">
              <w:rPr>
                <w:b/>
              </w:rPr>
              <w:t xml:space="preserve">   </w:t>
            </w:r>
            <w:r>
              <w:rPr>
                <w:rFonts w:hint="eastAsia"/>
                <w:b/>
              </w:rPr>
              <w:t xml:space="preserve"> </w:t>
            </w:r>
            <w:r w:rsidR="00A5217F">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1AE452E6" w14:textId="77777777" w:rsidR="008500E9" w:rsidRPr="00E56C0B" w:rsidRDefault="008500E9" w:rsidP="008500E9">
      <w:pPr>
        <w:jc w:val="left"/>
        <w:rPr>
          <w:rFonts w:ascii="STKaiti" w:eastAsia="STKaiti" w:hAnsi="STKaiti"/>
          <w:b/>
          <w:bCs/>
          <w:spacing w:val="20"/>
          <w:sz w:val="28"/>
          <w:szCs w:val="21"/>
        </w:rPr>
      </w:pPr>
    </w:p>
    <w:p w14:paraId="444D055D" w14:textId="77777777" w:rsidR="008500E9" w:rsidRDefault="008500E9" w:rsidP="008500E9"/>
    <w:sectPr w:rsidR="008500E9" w:rsidSect="00EB1C29">
      <w:headerReference w:type="default" r:id="rId39"/>
      <w:footerReference w:type="default" r:id="rId4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E2021" w14:textId="77777777" w:rsidR="005F230B" w:rsidRDefault="005F230B">
      <w:r>
        <w:separator/>
      </w:r>
    </w:p>
  </w:endnote>
  <w:endnote w:type="continuationSeparator" w:id="0">
    <w:p w14:paraId="4EE6A564" w14:textId="77777777" w:rsidR="005F230B" w:rsidRDefault="005F2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embedRegular r:id="rId1" w:fontKey="{58BD3FAB-C9D8-A94E-92AD-4784657364CD}"/>
    <w:embedBold r:id="rId2" w:fontKey="{8F021898-C11C-6E42-B55D-276CB1307D0D}"/>
    <w:embedItalic r:id="rId3" w:fontKey="{CABEC871-9D3E-F340-879A-62B73B63DFAE}"/>
    <w:embedBoldItalic r:id="rId4" w:fontKey="{2FE19D5A-4223-DC44-81B8-0153E9278732}"/>
  </w:font>
  <w:font w:name="SimHei">
    <w:altName w:val="黑体"/>
    <w:panose1 w:val="02010609060101010101"/>
    <w:charset w:val="86"/>
    <w:family w:val="modern"/>
    <w:pitch w:val="fixed"/>
    <w:sig w:usb0="800002BF" w:usb1="38CF7CFA" w:usb2="00000016" w:usb3="00000000" w:csb0="00040001" w:csb1="00000000"/>
    <w:embedRegular r:id="rId5" w:subsetted="1" w:fontKey="{E1B6BA19-861D-2745-AFFE-6E30162E6BA9}"/>
  </w:font>
  <w:font w:name="SimSun">
    <w:altName w:val="宋体"/>
    <w:panose1 w:val="02010600030101010101"/>
    <w:charset w:val="86"/>
    <w:family w:val="auto"/>
    <w:pitch w:val="variable"/>
    <w:sig w:usb0="00000003" w:usb1="288F0000" w:usb2="00000016" w:usb3="00000000" w:csb0="00040001" w:csb1="00000000"/>
    <w:embedRegular r:id="rId6" w:subsetted="1" w:fontKey="{D813E2A8-A865-B345-ADFD-895C8C09795B}"/>
    <w:embedBold r:id="rId7" w:subsetted="1" w:fontKey="{7F6ACA9D-C9BA-B947-97AA-0C20A23C391A}"/>
  </w:font>
  <w:font w:name="Arial">
    <w:panose1 w:val="020B0604020202020204"/>
    <w:charset w:val="00"/>
    <w:family w:val="swiss"/>
    <w:pitch w:val="variable"/>
    <w:sig w:usb0="E0002AFF" w:usb1="C0007843" w:usb2="00000009" w:usb3="00000000" w:csb0="000001FF" w:csb1="00000000"/>
    <w:embedRegular r:id="rId8" w:subsetted="1" w:fontKey="{44449820-479E-DC4E-8FE5-A10ED588E348}"/>
  </w:font>
  <w:font w:name="FangSong_GB2312">
    <w:altName w:val="Microsoft YaHei"/>
    <w:panose1 w:val="020B0604020202020204"/>
    <w:charset w:val="86"/>
    <w:family w:val="modern"/>
    <w:pitch w:val="fixed"/>
    <w:sig w:usb0="00000001" w:usb1="080E0000" w:usb2="00000010" w:usb3="00000000" w:csb0="00040000" w:csb1="00000000"/>
  </w:font>
  <w:font w:name="KaiTi_GB2312">
    <w:altName w:val="KaiTi"/>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0" w:subsetted="1" w:fontKey="{231246FC-02D9-4449-86DB-81E012DDAC13}"/>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1" w:fontKey="{E36F48C5-2A66-CD4C-B9CC-5B6E9E624B07}"/>
    <w:embedItalic r:id="rId12" w:fontKey="{EC8582D9-2C37-1B4A-9A54-0242CCF1FD3E}"/>
  </w:font>
  <w:font w:name="Cambria">
    <w:panose1 w:val="02040503050406030204"/>
    <w:charset w:val="00"/>
    <w:family w:val="roman"/>
    <w:pitch w:val="variable"/>
    <w:sig w:usb0="E00002FF" w:usb1="400004FF" w:usb2="00000000" w:usb3="00000000" w:csb0="0000019F" w:csb1="00000000"/>
    <w:embedBoldItalic r:id="rId13" w:subsetted="1" w:fontKey="{AF670B7E-DB63-7449-88A7-340314868503}"/>
  </w:font>
  <w:font w:name="Tahoma">
    <w:panose1 w:val="020B0604030504040204"/>
    <w:charset w:val="00"/>
    <w:family w:val="swiss"/>
    <w:pitch w:val="variable"/>
    <w:sig w:usb0="E1002EFF" w:usb1="C000605B" w:usb2="00000029" w:usb3="00000000" w:csb0="000101FF" w:csb1="00000000"/>
  </w:font>
  <w:font w:name="STZhongsong">
    <w:altName w:val="华文中宋"/>
    <w:panose1 w:val="02010600040101010101"/>
    <w:charset w:val="86"/>
    <w:family w:val="auto"/>
    <w:pitch w:val="variable"/>
    <w:sig w:usb0="00000287" w:usb1="080F0000" w:usb2="00000010" w:usb3="00000000" w:csb0="0004009F" w:csb1="00000000"/>
    <w:embedBold r:id="rId14" w:subsetted="1" w:fontKey="{F6D32CE0-8981-FA49-8AC1-49A956C795CB}"/>
  </w:font>
  <w:font w:name="STKaiti">
    <w:altName w:val="华文楷体"/>
    <w:panose1 w:val="02010600040101010101"/>
    <w:charset w:val="86"/>
    <w:family w:val="auto"/>
    <w:pitch w:val="variable"/>
    <w:sig w:usb0="80000287" w:usb1="280F3C52" w:usb2="00000016" w:usb3="00000000" w:csb0="0004001F" w:csb1="00000000"/>
    <w:embedBold r:id="rId15" w:subsetted="1" w:fontKey="{760E1403-3925-5949-8441-FCAAD9A6E78A}"/>
  </w:font>
  <w:font w:name="AppleSystemUIFont">
    <w:altName w:val="Calibri"/>
    <w:panose1 w:val="020B0604020202020204"/>
    <w:charset w:val="00"/>
    <w:family w:val="auto"/>
    <w:pitch w:val="default"/>
    <w:sig w:usb0="00000003" w:usb1="00000000" w:usb2="00000000" w:usb3="00000000" w:csb0="00000001" w:csb1="00000000"/>
  </w:font>
  <w:font w:name="AppleExternalUIFontSimplifiedCh">
    <w:altName w:val="Microsoft YaHei"/>
    <w:panose1 w:val="020B0604020202020204"/>
    <w:charset w:val="86"/>
    <w:family w:val="auto"/>
    <w:pitch w:val="default"/>
    <w:sig w:usb0="00000001" w:usb1="080E0000" w:usb2="00000010" w:usb3="00000000" w:csb0="00040000" w:csb1="00000000"/>
  </w:font>
  <w:font w:name="KaiTi">
    <w:altName w:val="楷体"/>
    <w:panose1 w:val="02010609060101010101"/>
    <w:charset w:val="86"/>
    <w:family w:val="modern"/>
    <w:pitch w:val="fixed"/>
    <w:sig w:usb0="800002BF" w:usb1="38CF7CFA" w:usb2="00000016" w:usb3="00000000" w:csb0="00040001" w:csb1="00000000"/>
    <w:embedRegular r:id="rId17" w:subsetted="1" w:fontKey="{1CBDFF74-A6CE-4644-8423-0A9A38367E93}"/>
    <w:embedBold r:id="rId18" w:subsetted="1" w:fontKey="{B3EBBF92-E26C-5F4F-99C0-0133B4DAB99C}"/>
  </w:font>
  <w:font w:name="HAKUYOGuiFanZi3500">
    <w:altName w:val="宋体-简"/>
    <w:panose1 w:val="020B0604020202020204"/>
    <w:charset w:val="86"/>
    <w:family w:val="auto"/>
    <w:pitch w:val="variable"/>
    <w:sig w:usb0="F7FFAFFF" w:usb1="E9DFFFFF" w:usb2="0000003F" w:usb3="00000000" w:csb0="003F00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0E28068" w:rsidR="000C5960" w:rsidRDefault="00F01802">
    <w:pPr>
      <w:pStyle w:val="Footer"/>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rsidR="000C5960">
      <w:fldChar w:fldCharType="begin"/>
    </w:r>
    <w:r w:rsidR="000C5960">
      <w:instrText>PAGE   \* MERGEFORMAT</w:instrText>
    </w:r>
    <w:r w:rsidR="000C5960">
      <w:fldChar w:fldCharType="separate"/>
    </w:r>
    <w:r w:rsidR="008B28F4" w:rsidRPr="008B28F4">
      <w:rPr>
        <w:noProof/>
      </w:rPr>
      <w:t>I</w:t>
    </w:r>
    <w:r w:rsidR="000C596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500E9" w:rsidRDefault="00F01802">
    <w:pPr>
      <w:pStyle w:val="Footer"/>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rsidR="008500E9">
      <w:fldChar w:fldCharType="begin"/>
    </w:r>
    <w:r w:rsidR="008500E9">
      <w:instrText>PAGE   \* MERGEFORMAT</w:instrText>
    </w:r>
    <w:r w:rsidR="008500E9">
      <w:fldChar w:fldCharType="separate"/>
    </w:r>
    <w:r w:rsidR="008B28F4" w:rsidRPr="008B28F4">
      <w:rPr>
        <w:noProof/>
      </w:rPr>
      <w:t>20</w:t>
    </w:r>
    <w:r w:rsidR="008500E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500E9" w:rsidRDefault="00F01802">
    <w:pPr>
      <w:pStyle w:val="Footer"/>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rsidR="008500E9">
      <w:fldChar w:fldCharType="begin"/>
    </w:r>
    <w:r w:rsidR="008500E9">
      <w:instrText>PAGE   \* MERGEFORMAT</w:instrText>
    </w:r>
    <w:r w:rsidR="008500E9">
      <w:fldChar w:fldCharType="separate"/>
    </w:r>
    <w:r w:rsidR="008B28F4" w:rsidRPr="008B28F4">
      <w:rPr>
        <w:noProof/>
      </w:rPr>
      <w:t>25</w:t>
    </w:r>
    <w:r w:rsidR="008500E9">
      <w:fldChar w:fldCharType="end"/>
    </w:r>
  </w:p>
  <w:p w14:paraId="32A2FD7D" w14:textId="77777777" w:rsidR="00116870" w:rsidRDefault="00116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8DA6A" w14:textId="77777777" w:rsidR="005F230B" w:rsidRDefault="005F230B">
      <w:r>
        <w:separator/>
      </w:r>
    </w:p>
  </w:footnote>
  <w:footnote w:type="continuationSeparator" w:id="0">
    <w:p w14:paraId="29D6CC82" w14:textId="77777777" w:rsidR="005F230B" w:rsidRDefault="005F23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0C5960" w:rsidRDefault="000C59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6B313D" w:rsidRDefault="006B313D" w:rsidP="006B313D">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0C5960" w:rsidRDefault="00F01802">
    <w:pPr>
      <w:pStyle w:val="Header"/>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C5960" w:rsidRDefault="000C5960">
                            <w:pPr>
                              <w:jc w:val="center"/>
                              <w:rPr>
                                <w:rFonts w:ascii="STKaiti" w:eastAsia="STKaiti" w:hAnsi="STKaiti"/>
                              </w:rPr>
                            </w:pPr>
                            <w:r>
                              <w:rPr>
                                <w:rFonts w:ascii="STKaiti" w:eastAsia="STKaiti" w:hAnsi="STKaiti" w:hint="eastAsia"/>
                                <w:b/>
                                <w:bCs/>
                                <w:spacing w:val="20"/>
                                <w:sz w:val="33"/>
                              </w:rPr>
                              <w:t xml:space="preserve">华 中 科 技 大 学 课 程 </w:t>
                            </w:r>
                            <w:r w:rsidR="00AE5471">
                              <w:rPr>
                                <w:rFonts w:ascii="STKaiti" w:eastAsia="STKaiti" w:hAnsi="STKaiti" w:hint="eastAsia"/>
                                <w:b/>
                                <w:bCs/>
                                <w:spacing w:val="20"/>
                                <w:sz w:val="33"/>
                              </w:rPr>
                              <w:t>实 验</w:t>
                            </w:r>
                            <w:r>
                              <w:rPr>
                                <w:rFonts w:ascii="STKaiti" w:eastAsia="STKaiti" w:hAnsi="ST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28638FC2" w14:textId="77777777" w:rsidR="000C5960" w:rsidRDefault="000C5960">
                      <w:pPr>
                        <w:jc w:val="center"/>
                        <w:rPr>
                          <w:rFonts w:ascii="STKaiti" w:eastAsia="STKaiti" w:hAnsi="STKaiti"/>
                        </w:rPr>
                      </w:pPr>
                      <w:r>
                        <w:rPr>
                          <w:rFonts w:ascii="STKaiti" w:eastAsia="STKaiti" w:hAnsi="STKaiti" w:hint="eastAsia"/>
                          <w:b/>
                          <w:bCs/>
                          <w:spacing w:val="20"/>
                          <w:sz w:val="33"/>
                        </w:rPr>
                        <w:t xml:space="preserve">华 中 科 技 大 学 课 程 </w:t>
                      </w:r>
                      <w:r w:rsidR="00AE5471">
                        <w:rPr>
                          <w:rFonts w:ascii="STKaiti" w:eastAsia="STKaiti" w:hAnsi="STKaiti" w:hint="eastAsia"/>
                          <w:b/>
                          <w:bCs/>
                          <w:spacing w:val="20"/>
                          <w:sz w:val="33"/>
                        </w:rPr>
                        <w:t>实 验</w:t>
                      </w:r>
                      <w:r>
                        <w:rPr>
                          <w:rFonts w:ascii="STKaiti" w:eastAsia="STKaiti" w:hAnsi="ST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500E9" w:rsidRDefault="00F01802">
    <w:pPr>
      <w:pStyle w:val="Header"/>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500E9" w:rsidRPr="00EB7723" w:rsidRDefault="008500E9">
                            <w:pPr>
                              <w:jc w:val="center"/>
                              <w:rPr>
                                <w:rFonts w:ascii="KaiTi" w:eastAsia="KaiTi" w:hAnsi="KaiTi"/>
                              </w:rPr>
                            </w:pPr>
                            <w:r w:rsidRPr="00EB7723">
                              <w:rPr>
                                <w:rFonts w:ascii="KaiTi" w:eastAsia="KaiTi" w:hAnsi="KaiTi"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16E0FD38" w14:textId="77777777" w:rsidR="008500E9" w:rsidRPr="00EB7723" w:rsidRDefault="008500E9">
                      <w:pPr>
                        <w:jc w:val="center"/>
                        <w:rPr>
                          <w:rFonts w:ascii="KaiTi" w:eastAsia="KaiTi" w:hAnsi="KaiTi"/>
                        </w:rPr>
                      </w:pPr>
                      <w:r w:rsidRPr="00EB7723">
                        <w:rPr>
                          <w:rFonts w:ascii="KaiTi" w:eastAsia="KaiTi" w:hAnsi="KaiTi"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500E9" w:rsidRDefault="008500E9">
    <w:pPr>
      <w:pStyle w:val="Header"/>
      <w:pBdr>
        <w:bottom w:val="none" w:sz="0" w:space="0" w:color="auto"/>
      </w:pBdr>
    </w:pPr>
  </w:p>
  <w:p w14:paraId="5D54010F" w14:textId="51E9092A" w:rsidR="00116870" w:rsidRDefault="00F01802">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500E9" w:rsidRPr="00EB7723" w:rsidRDefault="008500E9" w:rsidP="008500E9">
                          <w:pPr>
                            <w:jc w:val="left"/>
                            <w:rPr>
                              <w:rFonts w:ascii="KaiTi" w:eastAsia="KaiTi" w:hAnsi="KaiTi"/>
                            </w:rPr>
                          </w:pPr>
                          <w:r w:rsidRPr="00EB7723">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" filled="f" stroked="f">
              <v:textbox>
                <w:txbxContent>
                  <w:p w14:paraId="66A3F5FC" w14:textId="77777777" w:rsidR="008500E9" w:rsidRPr="00EB7723" w:rsidRDefault="008500E9" w:rsidP="008500E9">
                    <w:pPr>
                      <w:jc w:val="left"/>
                      <w:rPr>
                        <w:rFonts w:ascii="KaiTi" w:eastAsia="KaiTi" w:hAnsi="KaiTi"/>
                      </w:rPr>
                    </w:pPr>
                    <w:r w:rsidRPr="00EB7723">
                      <w:rPr>
                        <w:rFonts w:ascii="KaiTi" w:eastAsia="KaiTi" w:hAnsi="KaiTi"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1145"/>
        </w:tabs>
        <w:ind w:left="1001"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SimHei" w:eastAsia="SimHei" w:hAnsi="SimHei"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349F6"/>
    <w:rsid w:val="000425AB"/>
    <w:rsid w:val="00086216"/>
    <w:rsid w:val="000A0304"/>
    <w:rsid w:val="000C5960"/>
    <w:rsid w:val="00116870"/>
    <w:rsid w:val="00140BB2"/>
    <w:rsid w:val="00172A27"/>
    <w:rsid w:val="00186A26"/>
    <w:rsid w:val="001A10E8"/>
    <w:rsid w:val="001C5F4B"/>
    <w:rsid w:val="001E0093"/>
    <w:rsid w:val="0020007E"/>
    <w:rsid w:val="00207D8A"/>
    <w:rsid w:val="002113B0"/>
    <w:rsid w:val="00217EE9"/>
    <w:rsid w:val="00220015"/>
    <w:rsid w:val="002370A2"/>
    <w:rsid w:val="00244457"/>
    <w:rsid w:val="00251310"/>
    <w:rsid w:val="00260946"/>
    <w:rsid w:val="00262EA4"/>
    <w:rsid w:val="0026497A"/>
    <w:rsid w:val="00294C2D"/>
    <w:rsid w:val="00296720"/>
    <w:rsid w:val="002B45CE"/>
    <w:rsid w:val="002B73CD"/>
    <w:rsid w:val="002C2482"/>
    <w:rsid w:val="002F77AC"/>
    <w:rsid w:val="003279EE"/>
    <w:rsid w:val="00342864"/>
    <w:rsid w:val="003462FA"/>
    <w:rsid w:val="00361F8B"/>
    <w:rsid w:val="00377DB8"/>
    <w:rsid w:val="00380928"/>
    <w:rsid w:val="003A2CB6"/>
    <w:rsid w:val="003A566F"/>
    <w:rsid w:val="003E16EA"/>
    <w:rsid w:val="00424AEC"/>
    <w:rsid w:val="0044137D"/>
    <w:rsid w:val="00452240"/>
    <w:rsid w:val="00464C27"/>
    <w:rsid w:val="004660DE"/>
    <w:rsid w:val="004868D4"/>
    <w:rsid w:val="004A59A7"/>
    <w:rsid w:val="004B5FEA"/>
    <w:rsid w:val="00513BC6"/>
    <w:rsid w:val="00515E1E"/>
    <w:rsid w:val="00516C7B"/>
    <w:rsid w:val="00517FB0"/>
    <w:rsid w:val="00540570"/>
    <w:rsid w:val="00590089"/>
    <w:rsid w:val="005A6CFA"/>
    <w:rsid w:val="005A7DE6"/>
    <w:rsid w:val="005F230B"/>
    <w:rsid w:val="0061174A"/>
    <w:rsid w:val="006241B3"/>
    <w:rsid w:val="0063251C"/>
    <w:rsid w:val="0067778B"/>
    <w:rsid w:val="006B313D"/>
    <w:rsid w:val="006F4A15"/>
    <w:rsid w:val="007301FD"/>
    <w:rsid w:val="00734300"/>
    <w:rsid w:val="007368B3"/>
    <w:rsid w:val="00741A92"/>
    <w:rsid w:val="007604BB"/>
    <w:rsid w:val="0076565C"/>
    <w:rsid w:val="00792FA6"/>
    <w:rsid w:val="0079589D"/>
    <w:rsid w:val="007D1E2A"/>
    <w:rsid w:val="007E12D0"/>
    <w:rsid w:val="007E66CC"/>
    <w:rsid w:val="008237E9"/>
    <w:rsid w:val="008238D0"/>
    <w:rsid w:val="0083285C"/>
    <w:rsid w:val="008379A6"/>
    <w:rsid w:val="008500E9"/>
    <w:rsid w:val="008938DA"/>
    <w:rsid w:val="008B28F4"/>
    <w:rsid w:val="008B606E"/>
    <w:rsid w:val="008F0EAC"/>
    <w:rsid w:val="008F3AB4"/>
    <w:rsid w:val="009170F2"/>
    <w:rsid w:val="00921F67"/>
    <w:rsid w:val="00925317"/>
    <w:rsid w:val="0093739E"/>
    <w:rsid w:val="00971E8F"/>
    <w:rsid w:val="00987260"/>
    <w:rsid w:val="009A188F"/>
    <w:rsid w:val="009A20BE"/>
    <w:rsid w:val="009B5B12"/>
    <w:rsid w:val="009E5D66"/>
    <w:rsid w:val="009F4396"/>
    <w:rsid w:val="00A24657"/>
    <w:rsid w:val="00A5217F"/>
    <w:rsid w:val="00A53231"/>
    <w:rsid w:val="00A57071"/>
    <w:rsid w:val="00AA50A1"/>
    <w:rsid w:val="00AC4BE3"/>
    <w:rsid w:val="00AD752A"/>
    <w:rsid w:val="00AE5471"/>
    <w:rsid w:val="00AE7CDE"/>
    <w:rsid w:val="00B160D5"/>
    <w:rsid w:val="00B5427A"/>
    <w:rsid w:val="00B60798"/>
    <w:rsid w:val="00B74C5F"/>
    <w:rsid w:val="00B91A6F"/>
    <w:rsid w:val="00B949F8"/>
    <w:rsid w:val="00BA6E86"/>
    <w:rsid w:val="00BD59DA"/>
    <w:rsid w:val="00BF0CCA"/>
    <w:rsid w:val="00C3471B"/>
    <w:rsid w:val="00C43794"/>
    <w:rsid w:val="00C6058E"/>
    <w:rsid w:val="00CB2392"/>
    <w:rsid w:val="00CC375F"/>
    <w:rsid w:val="00CC727B"/>
    <w:rsid w:val="00CE7FBA"/>
    <w:rsid w:val="00D00130"/>
    <w:rsid w:val="00D067A2"/>
    <w:rsid w:val="00D21C3E"/>
    <w:rsid w:val="00D22C98"/>
    <w:rsid w:val="00D319EF"/>
    <w:rsid w:val="00D337FA"/>
    <w:rsid w:val="00D61E74"/>
    <w:rsid w:val="00D7519A"/>
    <w:rsid w:val="00D844AD"/>
    <w:rsid w:val="00D84516"/>
    <w:rsid w:val="00D87DBA"/>
    <w:rsid w:val="00DE1F85"/>
    <w:rsid w:val="00E05066"/>
    <w:rsid w:val="00E4054C"/>
    <w:rsid w:val="00EB1C29"/>
    <w:rsid w:val="00EB7723"/>
    <w:rsid w:val="00ED1259"/>
    <w:rsid w:val="00F01802"/>
    <w:rsid w:val="00F10F46"/>
    <w:rsid w:val="00F16182"/>
    <w:rsid w:val="00F21128"/>
    <w:rsid w:val="00F5775D"/>
    <w:rsid w:val="00F85593"/>
    <w:rsid w:val="00FA0683"/>
    <w:rsid w:val="00FB25D5"/>
    <w:rsid w:val="00FC18B6"/>
    <w:rsid w:val="00FF443C"/>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2370A2"/>
    <w:pPr>
      <w:keepNext/>
      <w:pageBreakBefore/>
      <w:numPr>
        <w:numId w:val="1"/>
      </w:numPr>
      <w:tabs>
        <w:tab w:val="left" w:pos="601"/>
      </w:tabs>
      <w:spacing w:before="480" w:after="480"/>
      <w:jc w:val="center"/>
      <w:outlineLvl w:val="0"/>
    </w:pPr>
    <w:rPr>
      <w:rFonts w:ascii="Arial" w:eastAsia="SimHei" w:hAnsi="Arial"/>
      <w:sz w:val="32"/>
    </w:rPr>
  </w:style>
  <w:style w:type="paragraph" w:styleId="Heading2">
    <w:name w:val="heading 2"/>
    <w:basedOn w:val="Normal"/>
    <w:next w:val="NormalIndent"/>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qForma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customStyle="1" w:styleId="10">
    <w:name w:val="目录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customStyle="1" w:styleId="4">
    <w:name w:val="目录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customStyle="1" w:styleId="2">
    <w:name w:val="目录 2"/>
    <w:basedOn w:val="Normal"/>
    <w:next w:val="Normal"/>
    <w:uiPriority w:val="39"/>
    <w:pPr>
      <w:ind w:left="240"/>
      <w:jc w:val="left"/>
    </w:pPr>
    <w:rPr>
      <w:rFonts w:ascii="Calibri" w:hAnsi="Calibri" w:cs="Calibri"/>
      <w:smallCaps/>
      <w:sz w:val="28"/>
      <w:szCs w:val="20"/>
    </w:rPr>
  </w:style>
  <w:style w:type="paragraph" w:customStyle="1" w:styleId="5">
    <w:name w:val="目录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customStyle="1" w:styleId="6">
    <w:name w:val="目录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customStyle="1" w:styleId="7">
    <w:name w:val="目录 7"/>
    <w:basedOn w:val="Normal"/>
    <w:next w:val="Normal"/>
    <w:pPr>
      <w:ind w:left="1440"/>
      <w:jc w:val="left"/>
    </w:pPr>
    <w:rPr>
      <w:rFonts w:ascii="Calibri" w:hAnsi="Calibri" w:cs="Calibri"/>
      <w:sz w:val="18"/>
      <w:szCs w:val="18"/>
    </w:rPr>
  </w:style>
  <w:style w:type="paragraph" w:customStyle="1" w:styleId="8">
    <w:name w:val="目录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pPr>
      <w:numPr>
        <w:ilvl w:val="1"/>
        <w:numId w:val="4"/>
      </w:numPr>
      <w:tabs>
        <w:tab w:val="left" w:pos="567"/>
      </w:tabs>
    </w:pPr>
    <w:rPr>
      <w:sz w:val="21"/>
    </w:rPr>
  </w:style>
  <w:style w:type="paragraph" w:customStyle="1" w:styleId="11">
    <w:name w:val="图1"/>
    <w:basedOn w:val="Normal"/>
    <w:next w:val="Normal"/>
    <w:pPr>
      <w:tabs>
        <w:tab w:val="left" w:pos="420"/>
      </w:tabs>
      <w:spacing w:beforeLines="50" w:before="156" w:afterLines="100" w:after="312" w:line="360" w:lineRule="auto"/>
      <w:ind w:left="1105" w:hanging="748"/>
      <w:jc w:val="center"/>
    </w:pPr>
    <w:rPr>
      <w:kern w:val="0"/>
    </w:rPr>
  </w:style>
  <w:style w:type="paragraph" w:customStyle="1" w:styleId="a6">
    <w:name w:val="列出段落"/>
    <w:basedOn w:val="Normal"/>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0">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customStyle="1" w:styleId="9">
    <w:name w:val="目录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customStyle="1" w:styleId="3">
    <w:name w:val="目录 3"/>
    <w:basedOn w:val="Normal"/>
    <w:next w:val="Normal"/>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pPr>
      <w:tabs>
        <w:tab w:val="center" w:pos="4153"/>
        <w:tab w:val="right" w:pos="8306"/>
      </w:tabs>
      <w:snapToGrid w:val="0"/>
      <w:jc w:val="left"/>
    </w:pPr>
    <w:rPr>
      <w:sz w:val="18"/>
      <w:szCs w:val="18"/>
    </w:rPr>
  </w:style>
  <w:style w:type="paragraph" w:styleId="Caption">
    <w:name w:val="caption"/>
    <w:basedOn w:val="Normal"/>
    <w:next w:val="Normal"/>
    <w:link w:val="CaptionChar"/>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qFormat/>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7">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character" w:styleId="PlaceholderText">
    <w:name w:val="Placeholder Text"/>
    <w:basedOn w:val="DefaultParagraphFont"/>
    <w:uiPriority w:val="99"/>
    <w:semiHidden/>
    <w:rsid w:val="004B5FEA"/>
    <w:rPr>
      <w:color w:val="808080"/>
    </w:rPr>
  </w:style>
  <w:style w:type="character" w:styleId="UnresolvedMention">
    <w:name w:val="Unresolved Mention"/>
    <w:basedOn w:val="DefaultParagraphFont"/>
    <w:uiPriority w:val="99"/>
    <w:semiHidden/>
    <w:unhideWhenUsed/>
    <w:rsid w:val="00296720"/>
    <w:rPr>
      <w:color w:val="605E5C"/>
      <w:shd w:val="clear" w:color="auto" w:fill="E1DFDD"/>
    </w:rPr>
  </w:style>
  <w:style w:type="paragraph" w:styleId="TOC1">
    <w:name w:val="toc 1"/>
    <w:basedOn w:val="Normal"/>
    <w:next w:val="Normal"/>
    <w:autoRedefine/>
    <w:uiPriority w:val="39"/>
    <w:unhideWhenUsed/>
    <w:rsid w:val="006F4A15"/>
    <w:pPr>
      <w:spacing w:after="100"/>
    </w:pPr>
  </w:style>
  <w:style w:type="paragraph" w:styleId="TOC2">
    <w:name w:val="toc 2"/>
    <w:basedOn w:val="Normal"/>
    <w:next w:val="Normal"/>
    <w:autoRedefine/>
    <w:uiPriority w:val="39"/>
    <w:unhideWhenUsed/>
    <w:rsid w:val="006F4A1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1542527211@qq.com"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AE21C0" w:rsidRDefault="001C7CF8">
          <w:r w:rsidRPr="00403F69">
            <w:rPr>
              <w:rStyle w:val="PlaceholderText"/>
              <w:rFonts w:hint="eastAsia"/>
            </w:rPr>
            <w:t>[</w:t>
          </w:r>
          <w:r w:rsidRPr="00403F69">
            <w:rPr>
              <w:rStyle w:val="PlaceholderText"/>
              <w:rFonts w:hint="eastAsia"/>
            </w:rPr>
            <w:t>作者</w:t>
          </w:r>
          <w:r w:rsidRPr="00403F69">
            <w:rPr>
              <w:rStyle w:val="PlaceholderText"/>
              <w:rFonts w:hint="eastAsia"/>
            </w:rPr>
            <w:t>]</w:t>
          </w:r>
        </w:p>
      </w:docPartBody>
    </w:docPart>
    <w:docPart>
      <w:docPartPr>
        <w:name w:val="F20C5FF529FB464EBD28336C93EEB0E2"/>
        <w:category>
          <w:name w:val="常规"/>
          <w:gallery w:val="placeholder"/>
        </w:category>
        <w:types>
          <w:type w:val="bbPlcHdr"/>
        </w:types>
        <w:behaviors>
          <w:behavior w:val="content"/>
        </w:behaviors>
        <w:guid w:val="{97DF963A-8DBF-47BA-B3F8-CE470671813D}"/>
      </w:docPartPr>
      <w:docPartBody>
        <w:p w:rsidR="00AE21C0" w:rsidRDefault="001C7CF8" w:rsidP="001C7CF8">
          <w:pPr>
            <w:pStyle w:val="F20C5FF529FB464EBD28336C93EEB0E2"/>
          </w:pPr>
          <w:r w:rsidRPr="00403F69">
            <w:rPr>
              <w:rStyle w:val="PlaceholderText"/>
              <w:rFonts w:hint="eastAsia"/>
            </w:rPr>
            <w:t>[</w:t>
          </w:r>
          <w:r w:rsidRPr="00403F69">
            <w:rPr>
              <w:rStyle w:val="PlaceholderText"/>
              <w:rFonts w:hint="eastAsia"/>
            </w:rPr>
            <w:t>作者</w:t>
          </w:r>
          <w:r w:rsidRPr="00403F69">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FangSong_GB2312">
    <w:altName w:val="Microsoft YaHei"/>
    <w:panose1 w:val="020B0604020202020204"/>
    <w:charset w:val="86"/>
    <w:family w:val="modern"/>
    <w:pitch w:val="fixed"/>
    <w:sig w:usb0="00000001" w:usb1="080E0000" w:usb2="00000010" w:usb3="00000000" w:csb0="00040000" w:csb1="00000000"/>
  </w:font>
  <w:font w:name="KaiTi_GB2312">
    <w:altName w:val="KaiTi"/>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TZhongsong">
    <w:altName w:val="华文中宋"/>
    <w:panose1 w:val="02010600040101010101"/>
    <w:charset w:val="86"/>
    <w:family w:val="auto"/>
    <w:pitch w:val="variable"/>
    <w:sig w:usb0="00000287" w:usb1="080F0000" w:usb2="00000010" w:usb3="00000000" w:csb0="0004009F" w:csb1="00000000"/>
  </w:font>
  <w:font w:name="STKaiti">
    <w:altName w:val="华文楷体"/>
    <w:panose1 w:val="02010600040101010101"/>
    <w:charset w:val="86"/>
    <w:family w:val="auto"/>
    <w:pitch w:val="variable"/>
    <w:sig w:usb0="80000287" w:usb1="280F3C52" w:usb2="00000016" w:usb3="00000000" w:csb0="0004001F" w:csb1="00000000"/>
  </w:font>
  <w:font w:name="AppleSystemUIFont">
    <w:altName w:val="Calibri"/>
    <w:panose1 w:val="020B0604020202020204"/>
    <w:charset w:val="00"/>
    <w:family w:val="auto"/>
    <w:pitch w:val="default"/>
    <w:sig w:usb0="00000003" w:usb1="00000000" w:usb2="00000000" w:usb3="00000000" w:csb0="00000001" w:csb1="00000000"/>
  </w:font>
  <w:font w:name="AppleExternalUIFontSimplifiedCh">
    <w:altName w:val="Microsoft YaHei"/>
    <w:panose1 w:val="020B0604020202020204"/>
    <w:charset w:val="86"/>
    <w:family w:val="auto"/>
    <w:pitch w:val="default"/>
    <w:sig w:usb0="00000001" w:usb1="080E0000" w:usb2="00000010" w:usb3="00000000" w:csb0="00040000" w:csb1="00000000"/>
  </w:font>
  <w:font w:name="KaiTi">
    <w:altName w:val="楷体"/>
    <w:panose1 w:val="02010609060101010101"/>
    <w:charset w:val="86"/>
    <w:family w:val="modern"/>
    <w:pitch w:val="fixed"/>
    <w:sig w:usb0="800002BF" w:usb1="38CF7CFA" w:usb2="00000016" w:usb3="00000000" w:csb0="00040001" w:csb1="00000000"/>
  </w:font>
  <w:font w:name="HAKUYOGuiFanZi3500">
    <w:altName w:val="宋体-简"/>
    <w:panose1 w:val="020B0604020202020204"/>
    <w:charset w:val="86"/>
    <w:family w:val="auto"/>
    <w:pitch w:val="variable"/>
    <w:sig w:usb0="F7FFAFFF" w:usb1="E9DFFFFF" w:usb2="0000003F" w:usb3="00000000" w:csb0="003F00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CF8"/>
    <w:rsid w:val="001A7A52"/>
    <w:rsid w:val="001C7CF8"/>
    <w:rsid w:val="001F6169"/>
    <w:rsid w:val="00436ED7"/>
    <w:rsid w:val="00737C6F"/>
    <w:rsid w:val="00AE21C0"/>
    <w:rsid w:val="00EA0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7CF8"/>
    <w:rPr>
      <w:color w:val="808080"/>
    </w:rPr>
  </w:style>
  <w:style w:type="paragraph" w:customStyle="1" w:styleId="F20C5FF529FB464EBD28336C93EEB0E2">
    <w:name w:val="F20C5FF529FB464EBD28336C93EEB0E2"/>
    <w:rsid w:val="001C7CF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A7154-4A52-4FF8-9FC3-E0AECC8E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16</Pages>
  <Words>930</Words>
  <Characters>5306</Characters>
  <Application>Microsoft Office Word</Application>
  <DocSecurity>0</DocSecurity>
  <PresentationFormat/>
  <Lines>44</Lines>
  <Paragraphs>12</Paragraphs>
  <Slides>0</Slides>
  <Notes>0</Notes>
  <HiddenSlides>0</HiddenSlides>
  <MMClips>0</MMClips>
  <ScaleCrop>false</ScaleCrop>
  <Manager/>
  <Company>HUST</Company>
  <LinksUpToDate>false</LinksUpToDate>
  <CharactersWithSpaces>6224</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邹雅</dc:creator>
  <cp:keywords/>
  <dc:description/>
  <cp:lastModifiedBy>Microsoft Office User</cp:lastModifiedBy>
  <cp:revision>25</cp:revision>
  <cp:lastPrinted>2015-02-28T08:26:00Z</cp:lastPrinted>
  <dcterms:created xsi:type="dcterms:W3CDTF">2019-11-14T02:37:00Z</dcterms:created>
  <dcterms:modified xsi:type="dcterms:W3CDTF">2021-12-17T03:13:00Z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